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C0" w:rsidRPr="00940C23" w:rsidRDefault="00E136C0">
      <w:pPr>
        <w:rPr>
          <w:color w:val="0D0D0D" w:themeColor="text1" w:themeTint="F2"/>
        </w:rPr>
      </w:pPr>
    </w:p>
    <w:tbl>
      <w:tblPr>
        <w:tblStyle w:val="a6"/>
        <w:tblW w:w="0" w:type="auto"/>
        <w:tblLook w:val="04A0"/>
      </w:tblPr>
      <w:tblGrid>
        <w:gridCol w:w="1101"/>
        <w:gridCol w:w="3159"/>
        <w:gridCol w:w="1235"/>
        <w:gridCol w:w="3027"/>
      </w:tblGrid>
      <w:tr w:rsidR="00B417ED" w:rsidRPr="00940C23" w:rsidTr="00415DB7">
        <w:tc>
          <w:tcPr>
            <w:tcW w:w="8522" w:type="dxa"/>
            <w:gridSpan w:val="4"/>
          </w:tcPr>
          <w:p w:rsidR="00415DB7" w:rsidRPr="00940C23" w:rsidRDefault="00B417ED" w:rsidP="00B417ED">
            <w:pPr>
              <w:jc w:val="center"/>
              <w:rPr>
                <w:rStyle w:val="a7"/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940C23">
              <w:rPr>
                <w:rStyle w:val="a7"/>
                <w:rFonts w:ascii="Arial" w:hAnsi="Arial" w:cs="Arial"/>
                <w:color w:val="0D0D0D" w:themeColor="text1" w:themeTint="F2"/>
                <w:sz w:val="28"/>
                <w:szCs w:val="28"/>
              </w:rPr>
              <w:t>DGNB</w:t>
            </w:r>
            <w:r w:rsidR="00415DB7" w:rsidRPr="00940C23">
              <w:rPr>
                <w:rStyle w:val="a7"/>
                <w:rFonts w:ascii="Arial" w:hAnsi="Arial" w:cs="Arial" w:hint="eastAsia"/>
                <w:color w:val="0D0D0D" w:themeColor="text1" w:themeTint="F2"/>
                <w:sz w:val="28"/>
                <w:szCs w:val="28"/>
              </w:rPr>
              <w:t xml:space="preserve"> Consultant</w:t>
            </w:r>
            <w:r w:rsidRPr="00940C23">
              <w:rPr>
                <w:rStyle w:val="a7"/>
                <w:rFonts w:ascii="Arial" w:hAnsi="Arial" w:cs="Arial"/>
                <w:color w:val="0D0D0D" w:themeColor="text1" w:themeTint="F2"/>
                <w:sz w:val="28"/>
                <w:szCs w:val="28"/>
              </w:rPr>
              <w:t>(</w:t>
            </w:r>
            <w:r w:rsidRPr="00940C23">
              <w:rPr>
                <w:rStyle w:val="a7"/>
                <w:rFonts w:ascii="Arial" w:hAnsi="Arial" w:cs="Arial"/>
                <w:color w:val="0D0D0D" w:themeColor="text1" w:themeTint="F2"/>
                <w:sz w:val="28"/>
                <w:szCs w:val="28"/>
              </w:rPr>
              <w:t>德国绿色建筑认证体系</w:t>
            </w:r>
            <w:r w:rsidR="00415DB7" w:rsidRPr="00940C23">
              <w:rPr>
                <w:rStyle w:val="a7"/>
                <w:rFonts w:ascii="Arial" w:hAnsi="Arial" w:cs="Arial"/>
                <w:color w:val="0D0D0D" w:themeColor="text1" w:themeTint="F2"/>
                <w:sz w:val="28"/>
                <w:szCs w:val="28"/>
              </w:rPr>
              <w:t>咨询师</w:t>
            </w:r>
            <w:r w:rsidRPr="00940C23">
              <w:rPr>
                <w:rStyle w:val="a7"/>
                <w:rFonts w:ascii="Arial" w:hAnsi="Arial" w:cs="Arial"/>
                <w:color w:val="0D0D0D" w:themeColor="text1" w:themeTint="F2"/>
                <w:sz w:val="28"/>
                <w:szCs w:val="28"/>
              </w:rPr>
              <w:t>)</w:t>
            </w:r>
          </w:p>
          <w:p w:rsidR="00402FF0" w:rsidRPr="00940C23" w:rsidRDefault="00B417ED" w:rsidP="00B417ED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940C23">
              <w:rPr>
                <w:rStyle w:val="a7"/>
                <w:rFonts w:ascii="Arial" w:hAnsi="Arial" w:cs="Arial"/>
                <w:color w:val="0D0D0D" w:themeColor="text1" w:themeTint="F2"/>
                <w:sz w:val="28"/>
                <w:szCs w:val="28"/>
              </w:rPr>
              <w:t>培训申请表</w:t>
            </w:r>
          </w:p>
        </w:tc>
      </w:tr>
      <w:tr w:rsidR="005262A2" w:rsidRPr="00940C23" w:rsidTr="00C63A16">
        <w:tc>
          <w:tcPr>
            <w:tcW w:w="1101" w:type="dxa"/>
            <w:vMerge w:val="restart"/>
          </w:tcPr>
          <w:p w:rsidR="005262A2" w:rsidRPr="00940C23" w:rsidRDefault="005262A2" w:rsidP="00B2532A">
            <w:pPr>
              <w:spacing w:line="400" w:lineRule="exact"/>
              <w:jc w:val="left"/>
              <w:rPr>
                <w:rFonts w:ascii="Arial" w:cs="Arial"/>
                <w:color w:val="0D0D0D" w:themeColor="text1" w:themeTint="F2"/>
              </w:rPr>
            </w:pPr>
            <w:r w:rsidRPr="00940C23">
              <w:rPr>
                <w:rFonts w:ascii="Arial" w:cs="Arial"/>
                <w:color w:val="0D0D0D" w:themeColor="text1" w:themeTint="F2"/>
              </w:rPr>
              <w:t>姓名</w:t>
            </w:r>
          </w:p>
        </w:tc>
        <w:tc>
          <w:tcPr>
            <w:tcW w:w="3159" w:type="dxa"/>
          </w:tcPr>
          <w:p w:rsidR="005262A2" w:rsidRPr="00940C23" w:rsidRDefault="005262A2" w:rsidP="00B2532A">
            <w:pPr>
              <w:spacing w:line="400" w:lineRule="exact"/>
              <w:jc w:val="left"/>
              <w:rPr>
                <w:rFonts w:ascii="Arial" w:hAnsi="Arial" w:cs="Arial"/>
                <w:color w:val="0D0D0D" w:themeColor="text1" w:themeTint="F2"/>
              </w:rPr>
            </w:pPr>
            <w:r w:rsidRPr="00940C23">
              <w:rPr>
                <w:rFonts w:ascii="Arial" w:hAnsi="Arial" w:cs="Arial" w:hint="eastAsia"/>
                <w:color w:val="0D0D0D" w:themeColor="text1" w:themeTint="F2"/>
              </w:rPr>
              <w:t>（</w:t>
            </w:r>
            <w:r w:rsidRPr="00940C23">
              <w:rPr>
                <w:rFonts w:ascii="Arial" w:hAnsi="Arial" w:cs="Arial"/>
                <w:color w:val="0D0D0D" w:themeColor="text1" w:themeTint="F2"/>
              </w:rPr>
              <w:t>中文</w:t>
            </w:r>
            <w:r w:rsidRPr="00940C23">
              <w:rPr>
                <w:rFonts w:ascii="Arial" w:hAnsi="Arial" w:cs="Arial" w:hint="eastAsia"/>
                <w:color w:val="0D0D0D" w:themeColor="text1" w:themeTint="F2"/>
              </w:rPr>
              <w:t>）</w:t>
            </w:r>
          </w:p>
        </w:tc>
        <w:tc>
          <w:tcPr>
            <w:tcW w:w="1235" w:type="dxa"/>
          </w:tcPr>
          <w:p w:rsidR="005262A2" w:rsidRPr="00940C23" w:rsidRDefault="005262A2" w:rsidP="00B2532A">
            <w:pPr>
              <w:spacing w:line="400" w:lineRule="exact"/>
              <w:jc w:val="left"/>
              <w:rPr>
                <w:rFonts w:ascii="Arial" w:cs="Arial"/>
                <w:color w:val="0D0D0D" w:themeColor="text1" w:themeTint="F2"/>
              </w:rPr>
            </w:pPr>
            <w:r w:rsidRPr="00940C23">
              <w:rPr>
                <w:rFonts w:ascii="Arial" w:cs="Arial"/>
                <w:color w:val="0D0D0D" w:themeColor="text1" w:themeTint="F2"/>
              </w:rPr>
              <w:t>性别</w:t>
            </w:r>
          </w:p>
        </w:tc>
        <w:tc>
          <w:tcPr>
            <w:tcW w:w="3027" w:type="dxa"/>
          </w:tcPr>
          <w:p w:rsidR="005262A2" w:rsidRPr="00940C23" w:rsidRDefault="005262A2" w:rsidP="00B2532A">
            <w:pPr>
              <w:spacing w:line="400" w:lineRule="exact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5262A2" w:rsidRPr="00940C23" w:rsidTr="00C63A16">
        <w:tc>
          <w:tcPr>
            <w:tcW w:w="1101" w:type="dxa"/>
            <w:vMerge/>
          </w:tcPr>
          <w:p w:rsidR="005262A2" w:rsidRPr="00940C23" w:rsidRDefault="005262A2" w:rsidP="00B2532A">
            <w:pPr>
              <w:spacing w:line="400" w:lineRule="exact"/>
              <w:jc w:val="left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159" w:type="dxa"/>
          </w:tcPr>
          <w:p w:rsidR="005262A2" w:rsidRPr="00940C23" w:rsidRDefault="005262A2" w:rsidP="00B2532A">
            <w:pPr>
              <w:spacing w:line="400" w:lineRule="exact"/>
              <w:jc w:val="left"/>
              <w:rPr>
                <w:rFonts w:ascii="Arial" w:hAnsi="Arial" w:cs="Arial"/>
                <w:color w:val="0D0D0D" w:themeColor="text1" w:themeTint="F2"/>
              </w:rPr>
            </w:pPr>
            <w:r w:rsidRPr="00940C23">
              <w:rPr>
                <w:rFonts w:ascii="Arial" w:hAnsi="Arial" w:cs="Arial" w:hint="eastAsia"/>
                <w:color w:val="0D0D0D" w:themeColor="text1" w:themeTint="F2"/>
              </w:rPr>
              <w:t>（</w:t>
            </w:r>
            <w:r w:rsidRPr="00940C23">
              <w:rPr>
                <w:rFonts w:ascii="Arial" w:hAnsi="Arial" w:cs="Arial"/>
                <w:color w:val="0D0D0D" w:themeColor="text1" w:themeTint="F2"/>
              </w:rPr>
              <w:t>英文</w:t>
            </w:r>
            <w:r w:rsidRPr="00940C23">
              <w:rPr>
                <w:rFonts w:ascii="Arial" w:hAnsi="Arial" w:cs="Arial" w:hint="eastAsia"/>
                <w:color w:val="0D0D0D" w:themeColor="text1" w:themeTint="F2"/>
              </w:rPr>
              <w:t>）</w:t>
            </w:r>
          </w:p>
        </w:tc>
        <w:tc>
          <w:tcPr>
            <w:tcW w:w="1235" w:type="dxa"/>
          </w:tcPr>
          <w:p w:rsidR="005262A2" w:rsidRPr="00940C23" w:rsidRDefault="0057759A" w:rsidP="00B2532A">
            <w:pPr>
              <w:spacing w:line="400" w:lineRule="exact"/>
              <w:jc w:val="left"/>
              <w:rPr>
                <w:rFonts w:ascii="Arial" w:hAnsi="Arial" w:cs="Arial"/>
                <w:color w:val="0D0D0D" w:themeColor="text1" w:themeTint="F2"/>
              </w:rPr>
            </w:pPr>
            <w:r w:rsidRPr="00940C23">
              <w:rPr>
                <w:rFonts w:ascii="Arial" w:hAnsi="Arial" w:cs="Arial" w:hint="eastAsia"/>
                <w:color w:val="0D0D0D" w:themeColor="text1" w:themeTint="F2"/>
              </w:rPr>
              <w:t>公司</w:t>
            </w:r>
            <w:r w:rsidR="00415DB7" w:rsidRPr="00940C23">
              <w:rPr>
                <w:rFonts w:ascii="Arial" w:hAnsi="Arial" w:cs="Arial" w:hint="eastAsia"/>
                <w:color w:val="0D0D0D" w:themeColor="text1" w:themeTint="F2"/>
              </w:rPr>
              <w:t>职务</w:t>
            </w:r>
          </w:p>
        </w:tc>
        <w:tc>
          <w:tcPr>
            <w:tcW w:w="3027" w:type="dxa"/>
          </w:tcPr>
          <w:p w:rsidR="005262A2" w:rsidRPr="00940C23" w:rsidRDefault="005262A2" w:rsidP="00B2532A">
            <w:pPr>
              <w:spacing w:line="400" w:lineRule="exact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B2532A" w:rsidRPr="00940C23" w:rsidTr="00415DB7">
        <w:tc>
          <w:tcPr>
            <w:tcW w:w="1101" w:type="dxa"/>
            <w:vMerge w:val="restart"/>
          </w:tcPr>
          <w:p w:rsidR="00B2532A" w:rsidRPr="00940C23" w:rsidRDefault="00B2532A" w:rsidP="00B2532A">
            <w:pPr>
              <w:spacing w:line="400" w:lineRule="exact"/>
              <w:jc w:val="left"/>
              <w:rPr>
                <w:rFonts w:ascii="Arial" w:hAnsi="Arial" w:cs="Arial"/>
                <w:color w:val="0D0D0D" w:themeColor="text1" w:themeTint="F2"/>
              </w:rPr>
            </w:pPr>
            <w:r w:rsidRPr="00940C23">
              <w:rPr>
                <w:rFonts w:ascii="Arial" w:hAnsi="Arial" w:cs="Arial"/>
                <w:color w:val="0D0D0D" w:themeColor="text1" w:themeTint="F2"/>
              </w:rPr>
              <w:t>公司名称</w:t>
            </w:r>
          </w:p>
          <w:p w:rsidR="00B2532A" w:rsidRPr="00940C23" w:rsidRDefault="00B2532A" w:rsidP="00B2532A">
            <w:pPr>
              <w:spacing w:line="400" w:lineRule="exact"/>
              <w:jc w:val="left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7421" w:type="dxa"/>
            <w:gridSpan w:val="3"/>
          </w:tcPr>
          <w:p w:rsidR="00B2532A" w:rsidRPr="00940C23" w:rsidRDefault="00B2532A" w:rsidP="00B2532A">
            <w:pPr>
              <w:spacing w:line="400" w:lineRule="exact"/>
              <w:jc w:val="left"/>
              <w:rPr>
                <w:rFonts w:ascii="Arial" w:hAnsi="Arial" w:cs="Arial"/>
                <w:color w:val="0D0D0D" w:themeColor="text1" w:themeTint="F2"/>
              </w:rPr>
            </w:pPr>
            <w:r w:rsidRPr="00940C23">
              <w:rPr>
                <w:rFonts w:ascii="Arial" w:hAnsi="Arial" w:cs="Arial" w:hint="eastAsia"/>
                <w:color w:val="0D0D0D" w:themeColor="text1" w:themeTint="F2"/>
              </w:rPr>
              <w:t>（</w:t>
            </w:r>
            <w:r w:rsidRPr="00940C23">
              <w:rPr>
                <w:rFonts w:ascii="Arial" w:hAnsi="Arial" w:cs="Arial"/>
                <w:color w:val="0D0D0D" w:themeColor="text1" w:themeTint="F2"/>
              </w:rPr>
              <w:t>中文</w:t>
            </w:r>
            <w:r w:rsidRPr="00940C23">
              <w:rPr>
                <w:rFonts w:ascii="Arial" w:hAnsi="Arial" w:cs="Arial" w:hint="eastAsia"/>
                <w:color w:val="0D0D0D" w:themeColor="text1" w:themeTint="F2"/>
              </w:rPr>
              <w:t>）</w:t>
            </w:r>
          </w:p>
        </w:tc>
      </w:tr>
      <w:tr w:rsidR="00B2532A" w:rsidRPr="00940C23" w:rsidTr="00415DB7">
        <w:tc>
          <w:tcPr>
            <w:tcW w:w="1101" w:type="dxa"/>
            <w:vMerge/>
          </w:tcPr>
          <w:p w:rsidR="00B2532A" w:rsidRPr="00940C23" w:rsidRDefault="00B2532A" w:rsidP="00B2532A">
            <w:pPr>
              <w:spacing w:line="400" w:lineRule="exact"/>
              <w:jc w:val="left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421" w:type="dxa"/>
            <w:gridSpan w:val="3"/>
          </w:tcPr>
          <w:p w:rsidR="00B2532A" w:rsidRPr="00940C23" w:rsidRDefault="00B2532A" w:rsidP="00B2532A">
            <w:pPr>
              <w:spacing w:line="400" w:lineRule="exact"/>
              <w:jc w:val="left"/>
              <w:rPr>
                <w:rFonts w:ascii="Arial" w:hAnsi="Arial" w:cs="Arial"/>
                <w:color w:val="0D0D0D" w:themeColor="text1" w:themeTint="F2"/>
              </w:rPr>
            </w:pPr>
            <w:r w:rsidRPr="00940C23">
              <w:rPr>
                <w:rFonts w:ascii="Arial" w:hAnsi="Arial" w:cs="Arial" w:hint="eastAsia"/>
                <w:color w:val="0D0D0D" w:themeColor="text1" w:themeTint="F2"/>
              </w:rPr>
              <w:t>（</w:t>
            </w:r>
            <w:r w:rsidRPr="00940C23">
              <w:rPr>
                <w:rFonts w:ascii="Arial" w:hAnsi="Arial" w:cs="Arial"/>
                <w:color w:val="0D0D0D" w:themeColor="text1" w:themeTint="F2"/>
              </w:rPr>
              <w:t>英文</w:t>
            </w:r>
            <w:r w:rsidRPr="00940C23">
              <w:rPr>
                <w:rFonts w:ascii="Arial" w:hAnsi="Arial" w:cs="Arial" w:hint="eastAsia"/>
                <w:color w:val="0D0D0D" w:themeColor="text1" w:themeTint="F2"/>
              </w:rPr>
              <w:t>）</w:t>
            </w:r>
          </w:p>
        </w:tc>
      </w:tr>
      <w:tr w:rsidR="00B2532A" w:rsidRPr="00940C23" w:rsidTr="00415DB7">
        <w:tc>
          <w:tcPr>
            <w:tcW w:w="1101" w:type="dxa"/>
            <w:vMerge w:val="restart"/>
          </w:tcPr>
          <w:p w:rsidR="00B2532A" w:rsidRPr="00940C23" w:rsidRDefault="00B2532A" w:rsidP="00B2532A">
            <w:pPr>
              <w:spacing w:line="400" w:lineRule="exact"/>
              <w:jc w:val="left"/>
              <w:rPr>
                <w:rFonts w:ascii="Arial" w:hAnsi="Arial" w:cs="Arial"/>
                <w:color w:val="0D0D0D" w:themeColor="text1" w:themeTint="F2"/>
              </w:rPr>
            </w:pPr>
            <w:r w:rsidRPr="00940C23">
              <w:rPr>
                <w:rFonts w:ascii="Arial" w:hAnsi="Arial" w:cs="Arial"/>
                <w:color w:val="0D0D0D" w:themeColor="text1" w:themeTint="F2"/>
              </w:rPr>
              <w:t>公司地址</w:t>
            </w:r>
          </w:p>
        </w:tc>
        <w:tc>
          <w:tcPr>
            <w:tcW w:w="7421" w:type="dxa"/>
            <w:gridSpan w:val="3"/>
          </w:tcPr>
          <w:p w:rsidR="00B2532A" w:rsidRPr="00940C23" w:rsidRDefault="00B2532A" w:rsidP="00415DB7">
            <w:pPr>
              <w:spacing w:line="400" w:lineRule="exact"/>
              <w:jc w:val="left"/>
              <w:rPr>
                <w:rFonts w:ascii="Arial" w:hAnsi="Arial" w:cs="Arial"/>
                <w:color w:val="0D0D0D" w:themeColor="text1" w:themeTint="F2"/>
              </w:rPr>
            </w:pPr>
            <w:r w:rsidRPr="00940C23">
              <w:rPr>
                <w:rFonts w:ascii="Arial" w:hAnsi="Arial" w:cs="Arial" w:hint="eastAsia"/>
                <w:color w:val="0D0D0D" w:themeColor="text1" w:themeTint="F2"/>
              </w:rPr>
              <w:t>（</w:t>
            </w:r>
            <w:r w:rsidRPr="00940C23">
              <w:rPr>
                <w:rFonts w:ascii="Arial" w:hAnsi="Arial" w:cs="Arial"/>
                <w:color w:val="0D0D0D" w:themeColor="text1" w:themeTint="F2"/>
              </w:rPr>
              <w:t>中文</w:t>
            </w:r>
            <w:r w:rsidRPr="00940C23">
              <w:rPr>
                <w:rFonts w:ascii="Arial" w:hAnsi="Arial" w:cs="Arial" w:hint="eastAsia"/>
                <w:color w:val="0D0D0D" w:themeColor="text1" w:themeTint="F2"/>
              </w:rPr>
              <w:t>）</w:t>
            </w:r>
          </w:p>
        </w:tc>
      </w:tr>
      <w:tr w:rsidR="00B2532A" w:rsidRPr="00940C23" w:rsidTr="00415DB7">
        <w:tc>
          <w:tcPr>
            <w:tcW w:w="1101" w:type="dxa"/>
            <w:vMerge/>
          </w:tcPr>
          <w:p w:rsidR="00B2532A" w:rsidRPr="00940C23" w:rsidRDefault="00B2532A" w:rsidP="00B2532A">
            <w:pPr>
              <w:spacing w:line="400" w:lineRule="exact"/>
              <w:jc w:val="left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7421" w:type="dxa"/>
            <w:gridSpan w:val="3"/>
          </w:tcPr>
          <w:p w:rsidR="00B2532A" w:rsidRPr="00940C23" w:rsidRDefault="00B2532A" w:rsidP="00415DB7">
            <w:pPr>
              <w:spacing w:line="400" w:lineRule="exact"/>
              <w:jc w:val="left"/>
              <w:rPr>
                <w:rFonts w:ascii="Arial" w:hAnsi="Arial" w:cs="Arial"/>
                <w:color w:val="0D0D0D" w:themeColor="text1" w:themeTint="F2"/>
              </w:rPr>
            </w:pPr>
            <w:r w:rsidRPr="00940C23">
              <w:rPr>
                <w:rFonts w:ascii="Arial" w:hAnsi="Arial" w:cs="Arial" w:hint="eastAsia"/>
                <w:color w:val="0D0D0D" w:themeColor="text1" w:themeTint="F2"/>
              </w:rPr>
              <w:t>（</w:t>
            </w:r>
            <w:r w:rsidRPr="00940C23">
              <w:rPr>
                <w:rFonts w:ascii="Arial" w:hAnsi="Arial" w:cs="Arial"/>
                <w:color w:val="0D0D0D" w:themeColor="text1" w:themeTint="F2"/>
              </w:rPr>
              <w:t>英文</w:t>
            </w:r>
            <w:r w:rsidRPr="00940C23">
              <w:rPr>
                <w:rFonts w:ascii="Arial" w:hAnsi="Arial" w:cs="Arial" w:hint="eastAsia"/>
                <w:color w:val="0D0D0D" w:themeColor="text1" w:themeTint="F2"/>
              </w:rPr>
              <w:t>）</w:t>
            </w:r>
          </w:p>
        </w:tc>
      </w:tr>
      <w:tr w:rsidR="00B2532A" w:rsidRPr="00940C23" w:rsidTr="00C63A16">
        <w:tc>
          <w:tcPr>
            <w:tcW w:w="1101" w:type="dxa"/>
          </w:tcPr>
          <w:p w:rsidR="00B2532A" w:rsidRPr="00940C23" w:rsidRDefault="00B2532A" w:rsidP="00B2532A">
            <w:pPr>
              <w:spacing w:line="400" w:lineRule="exact"/>
              <w:jc w:val="left"/>
              <w:rPr>
                <w:rFonts w:ascii="Arial" w:hAnsi="Arial" w:cs="Arial"/>
                <w:color w:val="0D0D0D" w:themeColor="text1" w:themeTint="F2"/>
              </w:rPr>
            </w:pPr>
            <w:r w:rsidRPr="00940C23">
              <w:rPr>
                <w:rFonts w:ascii="Arial" w:hAnsi="Arial" w:cs="Arial"/>
                <w:color w:val="0D0D0D" w:themeColor="text1" w:themeTint="F2"/>
              </w:rPr>
              <w:t>固定电话</w:t>
            </w:r>
          </w:p>
        </w:tc>
        <w:tc>
          <w:tcPr>
            <w:tcW w:w="3159" w:type="dxa"/>
          </w:tcPr>
          <w:p w:rsidR="00B2532A" w:rsidRPr="00940C23" w:rsidRDefault="00B2532A" w:rsidP="00B2532A">
            <w:pPr>
              <w:spacing w:line="400" w:lineRule="exact"/>
              <w:jc w:val="left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235" w:type="dxa"/>
          </w:tcPr>
          <w:p w:rsidR="00B2532A" w:rsidRPr="00940C23" w:rsidRDefault="00B2532A" w:rsidP="00B2532A">
            <w:pPr>
              <w:spacing w:line="400" w:lineRule="exact"/>
              <w:jc w:val="left"/>
              <w:rPr>
                <w:rFonts w:ascii="Arial" w:hAnsi="Arial" w:cs="Arial"/>
                <w:color w:val="0D0D0D" w:themeColor="text1" w:themeTint="F2"/>
              </w:rPr>
            </w:pPr>
            <w:r w:rsidRPr="00940C23">
              <w:rPr>
                <w:rFonts w:ascii="Arial" w:cs="Arial"/>
                <w:color w:val="0D0D0D" w:themeColor="text1" w:themeTint="F2"/>
              </w:rPr>
              <w:t>公司网址</w:t>
            </w:r>
          </w:p>
        </w:tc>
        <w:tc>
          <w:tcPr>
            <w:tcW w:w="3027" w:type="dxa"/>
          </w:tcPr>
          <w:p w:rsidR="00B2532A" w:rsidRPr="00940C23" w:rsidRDefault="00B2532A" w:rsidP="00B2532A">
            <w:pPr>
              <w:spacing w:line="400" w:lineRule="exact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B2532A" w:rsidRPr="00940C23" w:rsidTr="00C63A16">
        <w:tc>
          <w:tcPr>
            <w:tcW w:w="1101" w:type="dxa"/>
          </w:tcPr>
          <w:p w:rsidR="00B2532A" w:rsidRPr="00940C23" w:rsidRDefault="00B2532A" w:rsidP="00B2532A">
            <w:pPr>
              <w:spacing w:line="400" w:lineRule="exact"/>
              <w:jc w:val="left"/>
              <w:rPr>
                <w:rFonts w:ascii="Arial" w:hAnsi="Arial" w:cs="Arial"/>
                <w:color w:val="0D0D0D" w:themeColor="text1" w:themeTint="F2"/>
              </w:rPr>
            </w:pPr>
            <w:r w:rsidRPr="00940C23">
              <w:rPr>
                <w:rFonts w:ascii="Arial" w:hAnsi="Arial" w:cs="Arial"/>
                <w:color w:val="0D0D0D" w:themeColor="text1" w:themeTint="F2"/>
              </w:rPr>
              <w:t>个人手机</w:t>
            </w:r>
          </w:p>
        </w:tc>
        <w:tc>
          <w:tcPr>
            <w:tcW w:w="3159" w:type="dxa"/>
          </w:tcPr>
          <w:p w:rsidR="00B2532A" w:rsidRPr="00940C23" w:rsidRDefault="00B2532A" w:rsidP="00B2532A">
            <w:pPr>
              <w:spacing w:line="400" w:lineRule="exact"/>
              <w:jc w:val="left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235" w:type="dxa"/>
          </w:tcPr>
          <w:p w:rsidR="00B2532A" w:rsidRPr="00940C23" w:rsidRDefault="00B2532A" w:rsidP="00B2532A">
            <w:pPr>
              <w:spacing w:line="400" w:lineRule="exact"/>
              <w:jc w:val="left"/>
              <w:rPr>
                <w:rFonts w:ascii="Arial" w:hAnsi="Arial" w:cs="Arial"/>
                <w:color w:val="0D0D0D" w:themeColor="text1" w:themeTint="F2"/>
              </w:rPr>
            </w:pPr>
            <w:r w:rsidRPr="00940C23">
              <w:rPr>
                <w:rFonts w:ascii="Arial" w:cs="Arial"/>
                <w:color w:val="0D0D0D" w:themeColor="text1" w:themeTint="F2"/>
              </w:rPr>
              <w:t>个人</w:t>
            </w:r>
            <w:r w:rsidRPr="00940C23">
              <w:rPr>
                <w:rFonts w:ascii="Arial" w:hAnsi="Arial" w:cs="Arial"/>
                <w:color w:val="0D0D0D" w:themeColor="text1" w:themeTint="F2"/>
              </w:rPr>
              <w:t>Email</w:t>
            </w:r>
          </w:p>
        </w:tc>
        <w:tc>
          <w:tcPr>
            <w:tcW w:w="3027" w:type="dxa"/>
          </w:tcPr>
          <w:p w:rsidR="00B2532A" w:rsidRPr="00940C23" w:rsidRDefault="00B2532A" w:rsidP="00B2532A">
            <w:pPr>
              <w:spacing w:line="400" w:lineRule="exact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B2532A" w:rsidRPr="00940C23" w:rsidTr="00415DB7">
        <w:tc>
          <w:tcPr>
            <w:tcW w:w="1101" w:type="dxa"/>
          </w:tcPr>
          <w:p w:rsidR="00B2532A" w:rsidRPr="00940C23" w:rsidRDefault="00B2532A" w:rsidP="00B2532A">
            <w:pPr>
              <w:spacing w:line="400" w:lineRule="exact"/>
              <w:jc w:val="left"/>
              <w:rPr>
                <w:rFonts w:ascii="Arial" w:hAnsi="Arial" w:cs="Arial"/>
                <w:color w:val="0D0D0D" w:themeColor="text1" w:themeTint="F2"/>
              </w:rPr>
            </w:pPr>
            <w:r w:rsidRPr="00940C23">
              <w:rPr>
                <w:rFonts w:ascii="Arial" w:hAnsi="Arial" w:cs="Arial"/>
                <w:color w:val="0D0D0D" w:themeColor="text1" w:themeTint="F2"/>
              </w:rPr>
              <w:t>证书快递地址</w:t>
            </w:r>
          </w:p>
        </w:tc>
        <w:tc>
          <w:tcPr>
            <w:tcW w:w="7421" w:type="dxa"/>
            <w:gridSpan w:val="3"/>
          </w:tcPr>
          <w:p w:rsidR="00B2532A" w:rsidRPr="00940C23" w:rsidRDefault="00B2532A" w:rsidP="00B2532A">
            <w:pPr>
              <w:spacing w:line="400" w:lineRule="exact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B2532A" w:rsidRPr="00940C23" w:rsidTr="00C63A16">
        <w:tc>
          <w:tcPr>
            <w:tcW w:w="1101" w:type="dxa"/>
          </w:tcPr>
          <w:p w:rsidR="00B2532A" w:rsidRPr="00940C23" w:rsidRDefault="00B2532A" w:rsidP="00B2532A">
            <w:pPr>
              <w:spacing w:line="400" w:lineRule="exact"/>
              <w:jc w:val="left"/>
              <w:rPr>
                <w:rFonts w:ascii="Arial" w:hAnsi="Arial" w:cs="Arial"/>
                <w:color w:val="0D0D0D" w:themeColor="text1" w:themeTint="F2"/>
              </w:rPr>
            </w:pPr>
            <w:r w:rsidRPr="00940C23">
              <w:rPr>
                <w:rFonts w:ascii="Arial" w:hAnsi="Arial" w:cs="Arial"/>
                <w:color w:val="0D0D0D" w:themeColor="text1" w:themeTint="F2"/>
              </w:rPr>
              <w:t>学历</w:t>
            </w:r>
          </w:p>
        </w:tc>
        <w:tc>
          <w:tcPr>
            <w:tcW w:w="3159" w:type="dxa"/>
          </w:tcPr>
          <w:p w:rsidR="00B2532A" w:rsidRPr="00940C23" w:rsidRDefault="00B2532A" w:rsidP="00B2532A">
            <w:pPr>
              <w:spacing w:line="400" w:lineRule="exact"/>
              <w:jc w:val="left"/>
              <w:rPr>
                <w:rFonts w:ascii="Arial" w:hAnsi="Arial" w:cs="Arial"/>
                <w:color w:val="0D0D0D" w:themeColor="text1" w:themeTint="F2"/>
              </w:rPr>
            </w:pPr>
            <w:r w:rsidRPr="00940C23">
              <w:rPr>
                <w:rFonts w:asciiTheme="minorEastAsia" w:hAnsiTheme="minorEastAsia" w:cs="Arial" w:hint="eastAsia"/>
                <w:color w:val="0D0D0D" w:themeColor="text1" w:themeTint="F2"/>
              </w:rPr>
              <w:t>□</w:t>
            </w:r>
            <w:r w:rsidRPr="00940C23">
              <w:rPr>
                <w:rFonts w:ascii="Arial" w:hAnsiTheme="minorEastAsia" w:cs="Arial"/>
                <w:color w:val="0D0D0D" w:themeColor="text1" w:themeTint="F2"/>
              </w:rPr>
              <w:t>博士</w:t>
            </w:r>
            <w:r w:rsidRPr="00940C23">
              <w:rPr>
                <w:rFonts w:ascii="Arial" w:hAnsi="Arial" w:cs="Arial"/>
                <w:color w:val="0D0D0D" w:themeColor="text1" w:themeTint="F2"/>
              </w:rPr>
              <w:t xml:space="preserve">    </w:t>
            </w:r>
            <w:r w:rsidRPr="00940C23">
              <w:rPr>
                <w:rFonts w:asciiTheme="minorEastAsia" w:hAnsiTheme="minorEastAsia" w:cs="Arial" w:hint="eastAsia"/>
                <w:color w:val="0D0D0D" w:themeColor="text1" w:themeTint="F2"/>
              </w:rPr>
              <w:t>□</w:t>
            </w:r>
            <w:r w:rsidRPr="00940C23">
              <w:rPr>
                <w:rFonts w:ascii="Arial" w:hAnsiTheme="minorEastAsia" w:cs="Arial"/>
                <w:color w:val="0D0D0D" w:themeColor="text1" w:themeTint="F2"/>
              </w:rPr>
              <w:t>硕士</w:t>
            </w:r>
            <w:r w:rsidRPr="00940C23">
              <w:rPr>
                <w:rFonts w:ascii="Arial" w:hAnsi="Arial" w:cs="Arial"/>
                <w:color w:val="0D0D0D" w:themeColor="text1" w:themeTint="F2"/>
              </w:rPr>
              <w:t xml:space="preserve"> </w:t>
            </w:r>
          </w:p>
          <w:p w:rsidR="00B2532A" w:rsidRPr="00940C23" w:rsidRDefault="00B2532A" w:rsidP="00B2532A">
            <w:pPr>
              <w:spacing w:line="400" w:lineRule="exact"/>
              <w:jc w:val="left"/>
              <w:rPr>
                <w:rFonts w:ascii="Arial" w:hAnsi="Arial" w:cs="Arial"/>
                <w:color w:val="0D0D0D" w:themeColor="text1" w:themeTint="F2"/>
              </w:rPr>
            </w:pPr>
            <w:r w:rsidRPr="00940C23">
              <w:rPr>
                <w:rFonts w:asciiTheme="minorEastAsia" w:hAnsiTheme="minorEastAsia" w:cs="Arial" w:hint="eastAsia"/>
                <w:color w:val="0D0D0D" w:themeColor="text1" w:themeTint="F2"/>
              </w:rPr>
              <w:t>□</w:t>
            </w:r>
            <w:r w:rsidRPr="00940C23">
              <w:rPr>
                <w:rFonts w:ascii="Arial" w:hAnsiTheme="minorEastAsia" w:cs="Arial"/>
                <w:color w:val="0D0D0D" w:themeColor="text1" w:themeTint="F2"/>
              </w:rPr>
              <w:t>学士</w:t>
            </w:r>
            <w:r w:rsidRPr="00940C23">
              <w:rPr>
                <w:rFonts w:ascii="Arial" w:hAnsi="Arial" w:cs="Arial"/>
                <w:color w:val="0D0D0D" w:themeColor="text1" w:themeTint="F2"/>
              </w:rPr>
              <w:t xml:space="preserve">    </w:t>
            </w:r>
            <w:r w:rsidRPr="00940C23">
              <w:rPr>
                <w:rFonts w:asciiTheme="minorEastAsia" w:hAnsiTheme="minorEastAsia" w:cs="Arial" w:hint="eastAsia"/>
                <w:color w:val="0D0D0D" w:themeColor="text1" w:themeTint="F2"/>
              </w:rPr>
              <w:t>□</w:t>
            </w:r>
            <w:r w:rsidRPr="00940C23">
              <w:rPr>
                <w:rFonts w:ascii="Arial" w:hAnsiTheme="minorEastAsia" w:cs="Arial"/>
                <w:color w:val="0D0D0D" w:themeColor="text1" w:themeTint="F2"/>
              </w:rPr>
              <w:t>大专或其它</w:t>
            </w:r>
          </w:p>
        </w:tc>
        <w:tc>
          <w:tcPr>
            <w:tcW w:w="1235" w:type="dxa"/>
          </w:tcPr>
          <w:p w:rsidR="00B2532A" w:rsidRPr="00940C23" w:rsidRDefault="00B2532A" w:rsidP="00B2532A">
            <w:pPr>
              <w:spacing w:line="400" w:lineRule="exact"/>
              <w:jc w:val="left"/>
              <w:rPr>
                <w:rFonts w:ascii="Arial" w:hAnsi="Arial" w:cs="Arial"/>
                <w:color w:val="0D0D0D" w:themeColor="text1" w:themeTint="F2"/>
              </w:rPr>
            </w:pPr>
            <w:r w:rsidRPr="00940C23">
              <w:rPr>
                <w:rFonts w:ascii="Arial" w:hAnsi="Arial" w:cs="Arial" w:hint="eastAsia"/>
                <w:color w:val="0D0D0D" w:themeColor="text1" w:themeTint="F2"/>
              </w:rPr>
              <w:t>本科</w:t>
            </w:r>
            <w:r w:rsidRPr="00940C23">
              <w:rPr>
                <w:rFonts w:ascii="Arial" w:hAnsi="Arial" w:cs="Arial" w:hint="eastAsia"/>
                <w:color w:val="0D0D0D" w:themeColor="text1" w:themeTint="F2"/>
              </w:rPr>
              <w:t>/</w:t>
            </w:r>
            <w:r w:rsidRPr="00940C23">
              <w:rPr>
                <w:rFonts w:ascii="Arial" w:hAnsi="Arial" w:cs="Arial" w:hint="eastAsia"/>
                <w:color w:val="0D0D0D" w:themeColor="text1" w:themeTint="F2"/>
              </w:rPr>
              <w:t>研究生学位</w:t>
            </w:r>
          </w:p>
        </w:tc>
        <w:tc>
          <w:tcPr>
            <w:tcW w:w="3027" w:type="dxa"/>
          </w:tcPr>
          <w:p w:rsidR="00B2532A" w:rsidRPr="00940C23" w:rsidRDefault="00B2532A" w:rsidP="00B2532A">
            <w:pPr>
              <w:spacing w:line="400" w:lineRule="exact"/>
              <w:jc w:val="left"/>
              <w:rPr>
                <w:rFonts w:asciiTheme="minorEastAsia" w:hAnsiTheme="minorEastAsia" w:cs="Arial"/>
                <w:color w:val="0D0D0D" w:themeColor="text1" w:themeTint="F2"/>
              </w:rPr>
            </w:pPr>
            <w:r w:rsidRPr="00940C23">
              <w:rPr>
                <w:rFonts w:asciiTheme="minorEastAsia" w:hAnsiTheme="minorEastAsia" w:cs="Arial" w:hint="eastAsia"/>
                <w:color w:val="0D0D0D" w:themeColor="text1" w:themeTint="F2"/>
              </w:rPr>
              <w:t>□</w:t>
            </w:r>
            <w:r w:rsidRPr="00940C23">
              <w:rPr>
                <w:rFonts w:asciiTheme="minorEastAsia" w:hAnsiTheme="minorEastAsia" w:cs="Arial"/>
                <w:color w:val="0D0D0D" w:themeColor="text1" w:themeTint="F2"/>
              </w:rPr>
              <w:t>建筑</w:t>
            </w:r>
            <w:r w:rsidRPr="00940C23">
              <w:rPr>
                <w:rFonts w:asciiTheme="minorEastAsia" w:hAnsiTheme="minorEastAsia" w:cs="Arial" w:hint="eastAsia"/>
                <w:color w:val="0D0D0D" w:themeColor="text1" w:themeTint="F2"/>
              </w:rPr>
              <w:t xml:space="preserve">   □</w:t>
            </w:r>
            <w:r w:rsidRPr="00940C23">
              <w:rPr>
                <w:rFonts w:asciiTheme="minorEastAsia" w:hAnsiTheme="minorEastAsia" w:cs="Arial"/>
                <w:color w:val="0D0D0D" w:themeColor="text1" w:themeTint="F2"/>
              </w:rPr>
              <w:t>工程</w:t>
            </w:r>
            <w:r w:rsidRPr="00940C23">
              <w:rPr>
                <w:rFonts w:asciiTheme="minorEastAsia" w:hAnsiTheme="minorEastAsia" w:cs="Arial" w:hint="eastAsia"/>
                <w:color w:val="0D0D0D" w:themeColor="text1" w:themeTint="F2"/>
              </w:rPr>
              <w:t xml:space="preserve">   □</w:t>
            </w:r>
            <w:r w:rsidRPr="00940C23">
              <w:rPr>
                <w:rFonts w:asciiTheme="minorEastAsia" w:hAnsiTheme="minorEastAsia" w:cs="Arial"/>
                <w:color w:val="0D0D0D" w:themeColor="text1" w:themeTint="F2"/>
              </w:rPr>
              <w:t>经济</w:t>
            </w:r>
          </w:p>
          <w:p w:rsidR="00B2532A" w:rsidRPr="00940C23" w:rsidRDefault="00B2532A" w:rsidP="00B2532A">
            <w:pPr>
              <w:spacing w:line="400" w:lineRule="exact"/>
              <w:rPr>
                <w:rFonts w:ascii="Arial" w:hAnsi="Arial" w:cs="Arial"/>
                <w:color w:val="0D0D0D" w:themeColor="text1" w:themeTint="F2"/>
              </w:rPr>
            </w:pPr>
            <w:r w:rsidRPr="00940C23">
              <w:rPr>
                <w:rFonts w:asciiTheme="minorEastAsia" w:hAnsiTheme="minorEastAsia" w:cs="Arial" w:hint="eastAsia"/>
                <w:color w:val="0D0D0D" w:themeColor="text1" w:themeTint="F2"/>
              </w:rPr>
              <w:t>□</w:t>
            </w:r>
            <w:r w:rsidRPr="00940C23">
              <w:rPr>
                <w:rFonts w:asciiTheme="minorEastAsia" w:hAnsiTheme="minorEastAsia" w:cs="Arial"/>
                <w:color w:val="0D0D0D" w:themeColor="text1" w:themeTint="F2"/>
              </w:rPr>
              <w:t>自然科学</w:t>
            </w:r>
            <w:r w:rsidRPr="00940C23">
              <w:rPr>
                <w:rFonts w:asciiTheme="minorEastAsia" w:hAnsiTheme="minorEastAsia" w:cs="Arial" w:hint="eastAsia"/>
                <w:color w:val="0D0D0D" w:themeColor="text1" w:themeTint="F2"/>
              </w:rPr>
              <w:t xml:space="preserve">        □其它</w:t>
            </w:r>
          </w:p>
        </w:tc>
      </w:tr>
      <w:tr w:rsidR="00B2532A" w:rsidRPr="00940C23" w:rsidTr="00415DB7">
        <w:tc>
          <w:tcPr>
            <w:tcW w:w="1101" w:type="dxa"/>
          </w:tcPr>
          <w:p w:rsidR="00B2532A" w:rsidRPr="00940C23" w:rsidRDefault="00B2532A" w:rsidP="00B2532A">
            <w:pPr>
              <w:spacing w:line="400" w:lineRule="exact"/>
              <w:jc w:val="left"/>
              <w:rPr>
                <w:rFonts w:ascii="Arial" w:hAnsi="Arial" w:cs="Arial"/>
                <w:color w:val="0D0D0D" w:themeColor="text1" w:themeTint="F2"/>
              </w:rPr>
            </w:pPr>
            <w:r w:rsidRPr="00940C23">
              <w:rPr>
                <w:rFonts w:ascii="Arial" w:hAnsi="Arial" w:cs="Arial"/>
                <w:color w:val="0D0D0D" w:themeColor="text1" w:themeTint="F2"/>
              </w:rPr>
              <w:t>相关专业工作经验</w:t>
            </w:r>
          </w:p>
        </w:tc>
        <w:tc>
          <w:tcPr>
            <w:tcW w:w="7421" w:type="dxa"/>
            <w:gridSpan w:val="3"/>
          </w:tcPr>
          <w:p w:rsidR="00B2532A" w:rsidRPr="00940C23" w:rsidRDefault="00B2532A" w:rsidP="00B2532A">
            <w:pPr>
              <w:spacing w:line="400" w:lineRule="exact"/>
              <w:jc w:val="left"/>
              <w:rPr>
                <w:rFonts w:ascii="Arial" w:hAnsi="Arial" w:cs="Arial"/>
                <w:color w:val="0D0D0D" w:themeColor="text1" w:themeTint="F2"/>
              </w:rPr>
            </w:pPr>
            <w:r w:rsidRPr="00940C23">
              <w:rPr>
                <w:rFonts w:asciiTheme="minorEastAsia" w:hAnsiTheme="minorEastAsia" w:cs="Arial" w:hint="eastAsia"/>
                <w:color w:val="0D0D0D" w:themeColor="text1" w:themeTint="F2"/>
              </w:rPr>
              <w:t>□</w:t>
            </w:r>
            <w:r w:rsidRPr="00940C23">
              <w:rPr>
                <w:rFonts w:ascii="Arial" w:hAnsiTheme="minorEastAsia" w:cs="Arial"/>
                <w:color w:val="0D0D0D" w:themeColor="text1" w:themeTint="F2"/>
              </w:rPr>
              <w:t>未满</w:t>
            </w:r>
            <w:r w:rsidRPr="00940C23">
              <w:rPr>
                <w:rFonts w:ascii="Arial" w:hAnsi="Arial" w:cs="Arial"/>
                <w:color w:val="0D0D0D" w:themeColor="text1" w:themeTint="F2"/>
              </w:rPr>
              <w:t>2</w:t>
            </w:r>
            <w:r w:rsidRPr="00940C23">
              <w:rPr>
                <w:rFonts w:ascii="Arial" w:hAnsiTheme="minorEastAsia" w:cs="Arial"/>
                <w:color w:val="0D0D0D" w:themeColor="text1" w:themeTint="F2"/>
              </w:rPr>
              <w:t>年</w:t>
            </w:r>
            <w:r w:rsidRPr="00940C23">
              <w:rPr>
                <w:rFonts w:ascii="Arial" w:hAnsiTheme="minorEastAsia" w:cs="Arial" w:hint="eastAsia"/>
                <w:color w:val="0D0D0D" w:themeColor="text1" w:themeTint="F2"/>
              </w:rPr>
              <w:t xml:space="preserve">     </w:t>
            </w:r>
            <w:r w:rsidRPr="00940C23">
              <w:rPr>
                <w:rFonts w:asciiTheme="minorEastAsia" w:hAnsiTheme="minorEastAsia" w:cs="Arial" w:hint="eastAsia"/>
                <w:color w:val="0D0D0D" w:themeColor="text1" w:themeTint="F2"/>
              </w:rPr>
              <w:t>□</w:t>
            </w:r>
            <w:r w:rsidRPr="00940C23">
              <w:rPr>
                <w:rFonts w:ascii="Arial" w:hAnsi="Arial" w:cs="Arial"/>
                <w:color w:val="0D0D0D" w:themeColor="text1" w:themeTint="F2"/>
              </w:rPr>
              <w:t>2</w:t>
            </w:r>
            <w:r w:rsidRPr="00940C23">
              <w:rPr>
                <w:rFonts w:ascii="Arial" w:hAnsiTheme="minorEastAsia" w:cs="Arial"/>
                <w:color w:val="0D0D0D" w:themeColor="text1" w:themeTint="F2"/>
              </w:rPr>
              <w:t>年以上</w:t>
            </w:r>
            <w:r w:rsidRPr="00940C23">
              <w:rPr>
                <w:rFonts w:ascii="Arial" w:hAnsiTheme="minorEastAsia" w:cs="Arial" w:hint="eastAsia"/>
                <w:color w:val="0D0D0D" w:themeColor="text1" w:themeTint="F2"/>
              </w:rPr>
              <w:t xml:space="preserve">     </w:t>
            </w:r>
            <w:r w:rsidRPr="00940C23">
              <w:rPr>
                <w:rFonts w:asciiTheme="minorEastAsia" w:hAnsiTheme="minorEastAsia" w:cs="Arial" w:hint="eastAsia"/>
                <w:color w:val="0D0D0D" w:themeColor="text1" w:themeTint="F2"/>
              </w:rPr>
              <w:t>□</w:t>
            </w:r>
            <w:r w:rsidRPr="00940C23">
              <w:rPr>
                <w:rFonts w:ascii="Arial" w:hAnsi="Arial" w:cs="Arial" w:hint="eastAsia"/>
                <w:color w:val="0D0D0D" w:themeColor="text1" w:themeTint="F2"/>
              </w:rPr>
              <w:t>3</w:t>
            </w:r>
            <w:r w:rsidRPr="00940C23">
              <w:rPr>
                <w:rFonts w:ascii="Arial" w:hAnsiTheme="minorEastAsia" w:cs="Arial"/>
                <w:color w:val="0D0D0D" w:themeColor="text1" w:themeTint="F2"/>
              </w:rPr>
              <w:t>年以上</w:t>
            </w:r>
            <w:r w:rsidRPr="00940C23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940C23">
              <w:rPr>
                <w:rFonts w:ascii="Arial" w:hAnsi="Arial" w:cs="Arial" w:hint="eastAsia"/>
                <w:color w:val="0D0D0D" w:themeColor="text1" w:themeTint="F2"/>
              </w:rPr>
              <w:t xml:space="preserve"> </w:t>
            </w:r>
            <w:r w:rsidRPr="00940C23">
              <w:rPr>
                <w:rFonts w:ascii="Arial" w:hAnsi="Arial" w:cs="Arial"/>
                <w:color w:val="0D0D0D" w:themeColor="text1" w:themeTint="F2"/>
              </w:rPr>
              <w:t xml:space="preserve">   </w:t>
            </w:r>
            <w:r w:rsidRPr="00940C23">
              <w:rPr>
                <w:rFonts w:asciiTheme="minorEastAsia" w:hAnsiTheme="minorEastAsia" w:cs="Arial" w:hint="eastAsia"/>
                <w:color w:val="0D0D0D" w:themeColor="text1" w:themeTint="F2"/>
              </w:rPr>
              <w:t>□</w:t>
            </w:r>
            <w:r w:rsidRPr="00940C23">
              <w:rPr>
                <w:rFonts w:ascii="Arial" w:hAnsi="Arial" w:cs="Arial" w:hint="eastAsia"/>
                <w:color w:val="0D0D0D" w:themeColor="text1" w:themeTint="F2"/>
              </w:rPr>
              <w:t>5</w:t>
            </w:r>
            <w:r w:rsidRPr="00940C23">
              <w:rPr>
                <w:rFonts w:ascii="Arial" w:hAnsiTheme="minorEastAsia" w:cs="Arial"/>
                <w:color w:val="0D0D0D" w:themeColor="text1" w:themeTint="F2"/>
              </w:rPr>
              <w:t>年以上</w:t>
            </w:r>
            <w:r w:rsidRPr="00940C23">
              <w:rPr>
                <w:rFonts w:ascii="Arial" w:hAnsi="Arial" w:cs="Arial"/>
                <w:color w:val="0D0D0D" w:themeColor="text1" w:themeTint="F2"/>
              </w:rPr>
              <w:t xml:space="preserve"> </w:t>
            </w:r>
          </w:p>
          <w:p w:rsidR="00B2532A" w:rsidRPr="00940C23" w:rsidRDefault="00B2532A" w:rsidP="00B2532A">
            <w:pPr>
              <w:spacing w:line="400" w:lineRule="exact"/>
              <w:rPr>
                <w:rFonts w:ascii="Arial" w:hAnsi="Arial" w:cs="Arial"/>
                <w:color w:val="0D0D0D" w:themeColor="text1" w:themeTint="F2"/>
              </w:rPr>
            </w:pPr>
            <w:r w:rsidRPr="00940C23">
              <w:rPr>
                <w:rFonts w:asciiTheme="minorEastAsia" w:hAnsiTheme="minorEastAsia" w:cs="Arial" w:hint="eastAsia"/>
                <w:color w:val="0D0D0D" w:themeColor="text1" w:themeTint="F2"/>
              </w:rPr>
              <w:t>□</w:t>
            </w:r>
            <w:r w:rsidRPr="00940C23">
              <w:rPr>
                <w:rFonts w:ascii="Arial" w:hAnsi="Arial" w:cs="Arial"/>
                <w:color w:val="0D0D0D" w:themeColor="text1" w:themeTint="F2"/>
              </w:rPr>
              <w:t>房地产和建筑方面的教育机构工作人员</w:t>
            </w:r>
            <w:r w:rsidRPr="00940C23">
              <w:rPr>
                <w:rFonts w:ascii="Arial" w:hAnsi="Arial" w:cs="Arial" w:hint="eastAsia"/>
                <w:color w:val="0D0D0D" w:themeColor="text1" w:themeTint="F2"/>
              </w:rPr>
              <w:t>，</w:t>
            </w:r>
            <w:r w:rsidRPr="00940C23">
              <w:rPr>
                <w:rFonts w:ascii="Arial" w:hAnsi="Arial" w:cs="Arial"/>
                <w:color w:val="0D0D0D" w:themeColor="text1" w:themeTint="F2"/>
              </w:rPr>
              <w:t>并有</w:t>
            </w:r>
            <w:r w:rsidRPr="00940C23">
              <w:rPr>
                <w:rFonts w:ascii="Arial" w:hAnsi="Arial" w:cs="Arial" w:hint="eastAsia"/>
                <w:color w:val="0D0D0D" w:themeColor="text1" w:themeTint="F2"/>
              </w:rPr>
              <w:t>5</w:t>
            </w:r>
            <w:r w:rsidRPr="00940C23">
              <w:rPr>
                <w:rFonts w:ascii="Arial" w:hAnsi="Arial" w:cs="Arial"/>
                <w:color w:val="0D0D0D" w:themeColor="text1" w:themeTint="F2"/>
              </w:rPr>
              <w:t>年以上相关经验</w:t>
            </w:r>
          </w:p>
        </w:tc>
      </w:tr>
      <w:tr w:rsidR="00B2532A" w:rsidRPr="00940C23" w:rsidTr="00415DB7">
        <w:tc>
          <w:tcPr>
            <w:tcW w:w="1101" w:type="dxa"/>
          </w:tcPr>
          <w:p w:rsidR="00B2532A" w:rsidRPr="00940C23" w:rsidRDefault="00B2532A" w:rsidP="00B2532A">
            <w:pPr>
              <w:spacing w:line="400" w:lineRule="exact"/>
              <w:jc w:val="left"/>
              <w:rPr>
                <w:rFonts w:ascii="Arial" w:hAnsi="Arial" w:cs="Arial"/>
                <w:color w:val="0D0D0D" w:themeColor="text1" w:themeTint="F2"/>
              </w:rPr>
            </w:pPr>
            <w:r w:rsidRPr="00940C23">
              <w:rPr>
                <w:rFonts w:ascii="Arial" w:hAnsi="Arial" w:cs="Arial" w:hint="eastAsia"/>
                <w:color w:val="0D0D0D" w:themeColor="text1" w:themeTint="F2"/>
              </w:rPr>
              <w:t>英语</w:t>
            </w:r>
            <w:r w:rsidRPr="00940C23">
              <w:rPr>
                <w:rFonts w:ascii="Arial" w:hAnsi="Arial" w:cs="Arial"/>
                <w:color w:val="0D0D0D" w:themeColor="text1" w:themeTint="F2"/>
              </w:rPr>
              <w:t>水平</w:t>
            </w:r>
          </w:p>
        </w:tc>
        <w:tc>
          <w:tcPr>
            <w:tcW w:w="7421" w:type="dxa"/>
            <w:gridSpan w:val="3"/>
          </w:tcPr>
          <w:p w:rsidR="00B2532A" w:rsidRPr="00940C23" w:rsidRDefault="00B2532A" w:rsidP="00B2532A">
            <w:pPr>
              <w:spacing w:line="400" w:lineRule="exact"/>
              <w:rPr>
                <w:rFonts w:asciiTheme="minorEastAsia" w:hAnsiTheme="minorEastAsia" w:cs="Arial"/>
                <w:color w:val="0D0D0D" w:themeColor="text1" w:themeTint="F2"/>
              </w:rPr>
            </w:pPr>
            <w:r w:rsidRPr="00940C23">
              <w:rPr>
                <w:rFonts w:asciiTheme="minorEastAsia" w:hAnsiTheme="minorEastAsia" w:cs="Arial" w:hint="eastAsia"/>
                <w:color w:val="0D0D0D" w:themeColor="text1" w:themeTint="F2"/>
              </w:rPr>
              <w:t>□听说读写</w:t>
            </w:r>
            <w:r w:rsidRPr="00940C23">
              <w:rPr>
                <w:rFonts w:asciiTheme="minorEastAsia" w:hAnsiTheme="minorEastAsia" w:cs="Arial"/>
                <w:color w:val="0D0D0D" w:themeColor="text1" w:themeTint="F2"/>
              </w:rPr>
              <w:t>水平良好</w:t>
            </w:r>
            <w:r w:rsidRPr="00940C23">
              <w:rPr>
                <w:rFonts w:asciiTheme="minorEastAsia" w:hAnsiTheme="minorEastAsia" w:cs="Arial" w:hint="eastAsia"/>
                <w:color w:val="0D0D0D" w:themeColor="text1" w:themeTint="F2"/>
              </w:rPr>
              <w:t>，</w:t>
            </w:r>
            <w:r w:rsidRPr="00940C23">
              <w:rPr>
                <w:rFonts w:asciiTheme="minorEastAsia" w:hAnsiTheme="minorEastAsia" w:cs="Arial"/>
                <w:color w:val="0D0D0D" w:themeColor="text1" w:themeTint="F2"/>
              </w:rPr>
              <w:t>无需翻译协助</w:t>
            </w:r>
            <w:r w:rsidRPr="00940C23">
              <w:rPr>
                <w:rFonts w:asciiTheme="minorEastAsia" w:hAnsiTheme="minorEastAsia" w:cs="Arial" w:hint="eastAsia"/>
                <w:color w:val="0D0D0D" w:themeColor="text1" w:themeTint="F2"/>
              </w:rPr>
              <w:t xml:space="preserve">      □需要中英</w:t>
            </w:r>
            <w:r w:rsidRPr="00940C23">
              <w:rPr>
                <w:rFonts w:asciiTheme="minorEastAsia" w:hAnsiTheme="minorEastAsia" w:cs="Arial"/>
                <w:color w:val="0D0D0D" w:themeColor="text1" w:themeTint="F2"/>
              </w:rPr>
              <w:t>同传翻译协助</w:t>
            </w:r>
            <w:r w:rsidRPr="00940C23">
              <w:rPr>
                <w:rFonts w:asciiTheme="minorEastAsia" w:hAnsiTheme="minorEastAsia" w:cs="Arial" w:hint="eastAsia"/>
                <w:color w:val="0D0D0D" w:themeColor="text1" w:themeTint="F2"/>
              </w:rPr>
              <w:t xml:space="preserve"> </w:t>
            </w:r>
          </w:p>
        </w:tc>
      </w:tr>
      <w:tr w:rsidR="00B2532A" w:rsidRPr="00940C23" w:rsidTr="00415DB7">
        <w:tc>
          <w:tcPr>
            <w:tcW w:w="1101" w:type="dxa"/>
          </w:tcPr>
          <w:p w:rsidR="00B2532A" w:rsidRPr="00940C23" w:rsidRDefault="00B2532A" w:rsidP="00B2532A">
            <w:pPr>
              <w:spacing w:line="400" w:lineRule="exact"/>
              <w:rPr>
                <w:rFonts w:ascii="Arial" w:hAnsi="Arial" w:cs="Arial"/>
                <w:color w:val="0D0D0D" w:themeColor="text1" w:themeTint="F2"/>
              </w:rPr>
            </w:pPr>
            <w:r w:rsidRPr="00940C23">
              <w:rPr>
                <w:rFonts w:ascii="Arial" w:hAnsi="Arial" w:cs="Arial"/>
                <w:color w:val="0D0D0D" w:themeColor="text1" w:themeTint="F2"/>
              </w:rPr>
              <w:t>何处得知培训课程</w:t>
            </w:r>
          </w:p>
        </w:tc>
        <w:tc>
          <w:tcPr>
            <w:tcW w:w="7421" w:type="dxa"/>
            <w:gridSpan w:val="3"/>
          </w:tcPr>
          <w:p w:rsidR="00B2532A" w:rsidRPr="00940C23" w:rsidRDefault="00B2532A" w:rsidP="00B2532A">
            <w:pPr>
              <w:spacing w:line="400" w:lineRule="exact"/>
              <w:jc w:val="left"/>
              <w:rPr>
                <w:rFonts w:ascii="Arial" w:hAnsi="Arial" w:cs="Arial"/>
                <w:color w:val="0D0D0D" w:themeColor="text1" w:themeTint="F2"/>
              </w:rPr>
            </w:pPr>
            <w:r w:rsidRPr="00940C23">
              <w:rPr>
                <w:rFonts w:asciiTheme="minorEastAsia" w:hAnsiTheme="minorEastAsia" w:cs="Arial" w:hint="eastAsia"/>
                <w:color w:val="0D0D0D" w:themeColor="text1" w:themeTint="F2"/>
              </w:rPr>
              <w:t>□</w:t>
            </w:r>
            <w:r w:rsidRPr="00940C23">
              <w:rPr>
                <w:rFonts w:ascii="Arial" w:hAnsiTheme="minorEastAsia" w:cs="Arial" w:hint="eastAsia"/>
                <w:color w:val="0D0D0D" w:themeColor="text1" w:themeTint="F2"/>
              </w:rPr>
              <w:t>德国</w:t>
            </w:r>
            <w:r w:rsidRPr="00940C23">
              <w:rPr>
                <w:rFonts w:ascii="Arial" w:hAnsiTheme="minorEastAsia" w:cs="Arial"/>
                <w:color w:val="0D0D0D" w:themeColor="text1" w:themeTint="F2"/>
              </w:rPr>
              <w:t>DGNB</w:t>
            </w:r>
            <w:r w:rsidRPr="00940C23">
              <w:rPr>
                <w:rFonts w:ascii="Arial" w:hAnsiTheme="minorEastAsia" w:cs="Arial"/>
                <w:color w:val="0D0D0D" w:themeColor="text1" w:themeTint="F2"/>
              </w:rPr>
              <w:t>官网</w:t>
            </w:r>
            <w:r w:rsidRPr="00940C23">
              <w:rPr>
                <w:rFonts w:ascii="Arial" w:hAnsiTheme="minorEastAsia" w:cs="Arial" w:hint="eastAsia"/>
                <w:color w:val="0D0D0D" w:themeColor="text1" w:themeTint="F2"/>
              </w:rPr>
              <w:t xml:space="preserve">    </w:t>
            </w:r>
            <w:r w:rsidRPr="00940C23">
              <w:rPr>
                <w:rFonts w:asciiTheme="minorEastAsia" w:hAnsiTheme="minorEastAsia" w:cs="Arial" w:hint="eastAsia"/>
                <w:color w:val="0D0D0D" w:themeColor="text1" w:themeTint="F2"/>
              </w:rPr>
              <w:t>□</w:t>
            </w:r>
            <w:r w:rsidRPr="00940C23">
              <w:rPr>
                <w:rFonts w:ascii="Arial" w:hAnsiTheme="minorEastAsia" w:cs="Arial"/>
                <w:color w:val="0D0D0D" w:themeColor="text1" w:themeTint="F2"/>
              </w:rPr>
              <w:t>广州门窗幕墙展官网</w:t>
            </w:r>
            <w:r w:rsidRPr="00940C23">
              <w:rPr>
                <w:rFonts w:ascii="Arial" w:hAnsi="Arial" w:cs="Arial"/>
                <w:color w:val="0D0D0D" w:themeColor="text1" w:themeTint="F2"/>
              </w:rPr>
              <w:t xml:space="preserve">    </w:t>
            </w:r>
            <w:r w:rsidRPr="00940C23">
              <w:rPr>
                <w:rFonts w:ascii="Arial" w:hAnsi="Arial" w:cs="Arial" w:hint="eastAsia"/>
                <w:color w:val="0D0D0D" w:themeColor="text1" w:themeTint="F2"/>
              </w:rPr>
              <w:t xml:space="preserve"> </w:t>
            </w:r>
            <w:r w:rsidRPr="00940C23">
              <w:rPr>
                <w:rFonts w:asciiTheme="minorEastAsia" w:hAnsiTheme="minorEastAsia" w:cs="Arial" w:hint="eastAsia"/>
                <w:color w:val="0D0D0D" w:themeColor="text1" w:themeTint="F2"/>
              </w:rPr>
              <w:t>□</w:t>
            </w:r>
            <w:r w:rsidRPr="00940C23">
              <w:rPr>
                <w:rFonts w:ascii="Arial" w:hAnsiTheme="minorEastAsia" w:cs="Arial"/>
                <w:color w:val="0D0D0D" w:themeColor="text1" w:themeTint="F2"/>
              </w:rPr>
              <w:t>广州门窗幕墙展微信</w:t>
            </w:r>
            <w:r w:rsidRPr="00940C23">
              <w:rPr>
                <w:rFonts w:ascii="Arial" w:hAnsi="Arial" w:cs="Arial"/>
                <w:color w:val="0D0D0D" w:themeColor="text1" w:themeTint="F2"/>
              </w:rPr>
              <w:t xml:space="preserve">  </w:t>
            </w:r>
            <w:r w:rsidRPr="00940C23">
              <w:rPr>
                <w:rFonts w:ascii="Arial" w:hAnsi="Arial" w:cs="Arial" w:hint="eastAsia"/>
                <w:color w:val="0D0D0D" w:themeColor="text1" w:themeTint="F2"/>
              </w:rPr>
              <w:t xml:space="preserve">  </w:t>
            </w:r>
          </w:p>
          <w:p w:rsidR="00B2532A" w:rsidRPr="00940C23" w:rsidRDefault="00B2532A" w:rsidP="00B2532A">
            <w:pPr>
              <w:spacing w:line="400" w:lineRule="exact"/>
              <w:jc w:val="left"/>
              <w:rPr>
                <w:rFonts w:ascii="Arial" w:hAnsi="Arial" w:cs="Arial"/>
                <w:color w:val="0D0D0D" w:themeColor="text1" w:themeTint="F2"/>
              </w:rPr>
            </w:pPr>
            <w:r w:rsidRPr="00940C23">
              <w:rPr>
                <w:rFonts w:asciiTheme="minorEastAsia" w:hAnsiTheme="minorEastAsia" w:cs="Arial" w:hint="eastAsia"/>
                <w:color w:val="0D0D0D" w:themeColor="text1" w:themeTint="F2"/>
              </w:rPr>
              <w:t>□</w:t>
            </w:r>
            <w:r w:rsidRPr="00940C23">
              <w:rPr>
                <w:rFonts w:ascii="Arial" w:hAnsiTheme="minorEastAsia" w:cs="Arial"/>
                <w:color w:val="0D0D0D" w:themeColor="text1" w:themeTint="F2"/>
              </w:rPr>
              <w:t>业内媒体</w:t>
            </w:r>
            <w:r w:rsidRPr="00940C23">
              <w:rPr>
                <w:rFonts w:ascii="Arial" w:hAnsi="Arial" w:cs="Arial"/>
                <w:color w:val="0D0D0D" w:themeColor="text1" w:themeTint="F2"/>
              </w:rPr>
              <w:t xml:space="preserve">       </w:t>
            </w:r>
            <w:r w:rsidRPr="00940C23">
              <w:rPr>
                <w:rFonts w:ascii="Arial" w:hAnsi="Arial" w:cs="Arial" w:hint="eastAsia"/>
                <w:color w:val="0D0D0D" w:themeColor="text1" w:themeTint="F2"/>
              </w:rPr>
              <w:t xml:space="preserve">    </w:t>
            </w:r>
            <w:r w:rsidRPr="00940C23">
              <w:rPr>
                <w:rFonts w:asciiTheme="minorEastAsia" w:hAnsiTheme="minorEastAsia" w:cs="Arial" w:hint="eastAsia"/>
                <w:color w:val="0D0D0D" w:themeColor="text1" w:themeTint="F2"/>
              </w:rPr>
              <w:t>□</w:t>
            </w:r>
            <w:r w:rsidRPr="00940C23">
              <w:rPr>
                <w:rFonts w:ascii="Arial" w:hAnsiTheme="minorEastAsia" w:cs="Arial"/>
                <w:color w:val="0D0D0D" w:themeColor="text1" w:themeTint="F2"/>
              </w:rPr>
              <w:t>朋友介绍</w:t>
            </w:r>
            <w:r w:rsidRPr="00940C23">
              <w:rPr>
                <w:rFonts w:ascii="Arial" w:hAnsi="Arial" w:cs="Arial"/>
                <w:color w:val="0D0D0D" w:themeColor="text1" w:themeTint="F2"/>
              </w:rPr>
              <w:t xml:space="preserve">        </w:t>
            </w:r>
            <w:r w:rsidRPr="00940C23">
              <w:rPr>
                <w:rFonts w:ascii="Arial" w:hAnsi="Arial" w:cs="Arial" w:hint="eastAsia"/>
                <w:color w:val="0D0D0D" w:themeColor="text1" w:themeTint="F2"/>
              </w:rPr>
              <w:t xml:space="preserve">       </w:t>
            </w:r>
            <w:r w:rsidRPr="00940C23">
              <w:rPr>
                <w:rFonts w:asciiTheme="minorEastAsia" w:hAnsiTheme="minorEastAsia" w:cs="Arial" w:hint="eastAsia"/>
                <w:color w:val="0D0D0D" w:themeColor="text1" w:themeTint="F2"/>
              </w:rPr>
              <w:t>□</w:t>
            </w:r>
            <w:r w:rsidRPr="00940C23">
              <w:rPr>
                <w:rFonts w:ascii="Arial" w:hAnsiTheme="minorEastAsia" w:cs="Arial"/>
                <w:color w:val="0D0D0D" w:themeColor="text1" w:themeTint="F2"/>
              </w:rPr>
              <w:t>网站搜索</w:t>
            </w:r>
          </w:p>
        </w:tc>
      </w:tr>
      <w:tr w:rsidR="00B2532A" w:rsidRPr="00940C23" w:rsidTr="00415DB7">
        <w:tc>
          <w:tcPr>
            <w:tcW w:w="8522" w:type="dxa"/>
            <w:gridSpan w:val="4"/>
          </w:tcPr>
          <w:p w:rsidR="00B2532A" w:rsidRPr="00940C23" w:rsidRDefault="00B2532A" w:rsidP="00B2532A">
            <w:pPr>
              <w:spacing w:line="400" w:lineRule="exact"/>
              <w:rPr>
                <w:rFonts w:ascii="Arial" w:hAnsi="Arial" w:cs="Arial"/>
                <w:color w:val="0D0D0D" w:themeColor="text1" w:themeTint="F2"/>
              </w:rPr>
            </w:pPr>
            <w:r w:rsidRPr="00940C23">
              <w:rPr>
                <w:rFonts w:ascii="Arial" w:hAnsi="Arial" w:cs="Arial"/>
                <w:color w:val="0D0D0D" w:themeColor="text1" w:themeTint="F2"/>
              </w:rPr>
              <w:t>备注</w:t>
            </w:r>
            <w:r w:rsidRPr="00940C23">
              <w:rPr>
                <w:rFonts w:ascii="Arial" w:hAnsi="Arial" w:cs="Arial" w:hint="eastAsia"/>
                <w:color w:val="0D0D0D" w:themeColor="text1" w:themeTint="F2"/>
              </w:rPr>
              <w:t>：</w:t>
            </w:r>
          </w:p>
          <w:p w:rsidR="00B2532A" w:rsidRPr="00940C23" w:rsidRDefault="00B2532A" w:rsidP="00B2532A">
            <w:pPr>
              <w:spacing w:line="400" w:lineRule="exact"/>
              <w:rPr>
                <w:rFonts w:ascii="Arial" w:hAnsi="Arial" w:cs="Arial"/>
                <w:color w:val="0D0D0D" w:themeColor="text1" w:themeTint="F2"/>
              </w:rPr>
            </w:pPr>
            <w:r w:rsidRPr="00940C23">
              <w:rPr>
                <w:rFonts w:ascii="Arial" w:hAnsi="Arial" w:cs="Arial" w:hint="eastAsia"/>
                <w:color w:val="0D0D0D" w:themeColor="text1" w:themeTint="F2"/>
              </w:rPr>
              <w:t xml:space="preserve">1. </w:t>
            </w:r>
            <w:r w:rsidRPr="00940C23">
              <w:rPr>
                <w:rFonts w:ascii="Arial" w:hAnsi="Arial" w:cs="Arial" w:hint="eastAsia"/>
                <w:color w:val="0D0D0D" w:themeColor="text1" w:themeTint="F2"/>
              </w:rPr>
              <w:t>报名费：</w:t>
            </w:r>
            <w:r w:rsidRPr="00940C23">
              <w:rPr>
                <w:rFonts w:ascii="Arial" w:hAnsi="Arial" w:cs="Arial" w:hint="eastAsia"/>
                <w:color w:val="0D0D0D" w:themeColor="text1" w:themeTint="F2"/>
              </w:rPr>
              <w:t>12,800</w:t>
            </w:r>
            <w:r w:rsidRPr="00940C23">
              <w:rPr>
                <w:rFonts w:ascii="Arial" w:hAnsi="Arial" w:cs="Arial" w:hint="eastAsia"/>
                <w:color w:val="0D0D0D" w:themeColor="text1" w:themeTint="F2"/>
              </w:rPr>
              <w:t>元</w:t>
            </w:r>
            <w:r w:rsidRPr="00940C23">
              <w:rPr>
                <w:rFonts w:ascii="Arial" w:hAnsi="Arial" w:cs="Arial" w:hint="eastAsia"/>
                <w:color w:val="0D0D0D" w:themeColor="text1" w:themeTint="F2"/>
              </w:rPr>
              <w:t>/</w:t>
            </w:r>
            <w:r w:rsidRPr="00940C23">
              <w:rPr>
                <w:rFonts w:ascii="Arial" w:hAnsi="Arial" w:cs="Arial" w:hint="eastAsia"/>
                <w:color w:val="0D0D0D" w:themeColor="text1" w:themeTint="F2"/>
              </w:rPr>
              <w:t>人，可开具发票。费用包括：三天的听课、茶歇、午餐、同声传译设备及服务、听课证件、教程；在线考试（含一次免费补考）；以及</w:t>
            </w:r>
            <w:r w:rsidRPr="00940C23">
              <w:rPr>
                <w:rFonts w:ascii="Arial" w:hAnsi="Arial" w:cs="Arial" w:hint="eastAsia"/>
                <w:color w:val="0D0D0D" w:themeColor="text1" w:themeTint="F2"/>
              </w:rPr>
              <w:t>DGNB</w:t>
            </w:r>
            <w:r w:rsidRPr="00940C23">
              <w:rPr>
                <w:rFonts w:ascii="Arial" w:hAnsi="Arial" w:cs="Arial" w:hint="eastAsia"/>
                <w:color w:val="0D0D0D" w:themeColor="text1" w:themeTint="F2"/>
              </w:rPr>
              <w:t>证书工本费、快递费等</w:t>
            </w:r>
            <w:r w:rsidRPr="00940C23">
              <w:rPr>
                <w:rFonts w:ascii="Arial" w:hAnsi="Arial" w:cs="Arial" w:hint="eastAsia"/>
                <w:color w:val="0D0D0D" w:themeColor="text1" w:themeTint="F2"/>
              </w:rPr>
              <w:t xml:space="preserve">  </w:t>
            </w:r>
          </w:p>
          <w:p w:rsidR="00B2532A" w:rsidRPr="00940C23" w:rsidRDefault="00B2532A" w:rsidP="00B2532A">
            <w:pPr>
              <w:spacing w:line="400" w:lineRule="exact"/>
              <w:rPr>
                <w:rFonts w:ascii="Arial" w:hAnsi="Arial" w:cs="Arial"/>
                <w:color w:val="0D0D0D" w:themeColor="text1" w:themeTint="F2"/>
              </w:rPr>
            </w:pPr>
            <w:r w:rsidRPr="00940C23">
              <w:rPr>
                <w:rFonts w:ascii="Arial" w:hAnsi="Arial" w:cs="Arial" w:hint="eastAsia"/>
                <w:color w:val="0D0D0D" w:themeColor="text1" w:themeTint="F2"/>
              </w:rPr>
              <w:t xml:space="preserve">2. </w:t>
            </w:r>
            <w:r w:rsidRPr="00940C23">
              <w:rPr>
                <w:rFonts w:ascii="Arial" w:hAnsi="Arial" w:cs="Arial" w:hint="eastAsia"/>
                <w:color w:val="0D0D0D" w:themeColor="text1" w:themeTint="F2"/>
              </w:rPr>
              <w:t>三天课程均以英文授课，现场提供同传翻译服务</w:t>
            </w:r>
          </w:p>
          <w:p w:rsidR="00B2532A" w:rsidRPr="00940C23" w:rsidRDefault="00B2532A" w:rsidP="00B2532A">
            <w:pPr>
              <w:spacing w:line="400" w:lineRule="exact"/>
              <w:rPr>
                <w:rFonts w:ascii="Arial" w:hAnsi="Arial" w:cs="Arial"/>
                <w:color w:val="0D0D0D" w:themeColor="text1" w:themeTint="F2"/>
              </w:rPr>
            </w:pPr>
            <w:r w:rsidRPr="00940C23">
              <w:rPr>
                <w:rFonts w:ascii="Arial" w:hAnsi="Arial" w:cs="Arial" w:hint="eastAsia"/>
                <w:color w:val="0D0D0D" w:themeColor="text1" w:themeTint="F2"/>
              </w:rPr>
              <w:t xml:space="preserve">3. </w:t>
            </w:r>
            <w:r w:rsidRPr="00940C23">
              <w:rPr>
                <w:rFonts w:ascii="Arial" w:hAnsi="Arial" w:cs="Arial" w:hint="eastAsia"/>
                <w:color w:val="0D0D0D" w:themeColor="text1" w:themeTint="F2"/>
              </w:rPr>
              <w:t>课程结束两周后，将进行在线考试，试卷将以中文、英文双语形式出现</w:t>
            </w:r>
          </w:p>
          <w:p w:rsidR="00B2532A" w:rsidRPr="00940C23" w:rsidRDefault="00B2532A" w:rsidP="00B2532A">
            <w:pPr>
              <w:spacing w:line="400" w:lineRule="exact"/>
              <w:rPr>
                <w:rFonts w:ascii="Arial" w:eastAsia="宋体" w:hAnsi="Segoe UI" w:cs="Arial"/>
                <w:color w:val="0D0D0D" w:themeColor="text1" w:themeTint="F2"/>
                <w:kern w:val="0"/>
                <w:sz w:val="22"/>
              </w:rPr>
            </w:pPr>
            <w:r w:rsidRPr="00940C23">
              <w:rPr>
                <w:rFonts w:ascii="Arial" w:hAnsi="Arial" w:cs="Arial" w:hint="eastAsia"/>
                <w:color w:val="0D0D0D" w:themeColor="text1" w:themeTint="F2"/>
              </w:rPr>
              <w:t xml:space="preserve">4. </w:t>
            </w:r>
            <w:r w:rsidRPr="00940C23">
              <w:rPr>
                <w:rFonts w:ascii="Arial" w:hAnsi="Arial" w:cs="Arial" w:hint="eastAsia"/>
                <w:color w:val="0D0D0D" w:themeColor="text1" w:themeTint="F2"/>
              </w:rPr>
              <w:t>成功通过考试后，便可获取</w:t>
            </w:r>
            <w:r w:rsidRPr="00940C23">
              <w:rPr>
                <w:rFonts w:ascii="Arial" w:eastAsia="宋体" w:hAnsi="Arial" w:cs="Arial"/>
                <w:color w:val="0D0D0D" w:themeColor="text1" w:themeTint="F2"/>
                <w:kern w:val="0"/>
                <w:sz w:val="22"/>
              </w:rPr>
              <w:t>DGNB</w:t>
            </w:r>
            <w:r w:rsidRPr="00940C23">
              <w:rPr>
                <w:rFonts w:ascii="Arial" w:eastAsia="宋体" w:hAnsi="Segoe UI" w:cs="Arial"/>
                <w:color w:val="0D0D0D" w:themeColor="text1" w:themeTint="F2"/>
                <w:kern w:val="0"/>
                <w:sz w:val="22"/>
              </w:rPr>
              <w:t>咨询师（</w:t>
            </w:r>
            <w:r w:rsidRPr="00940C23">
              <w:rPr>
                <w:rFonts w:ascii="Arial" w:eastAsia="宋体" w:hAnsi="Arial" w:cs="Arial"/>
                <w:color w:val="0D0D0D" w:themeColor="text1" w:themeTint="F2"/>
                <w:kern w:val="0"/>
                <w:sz w:val="22"/>
              </w:rPr>
              <w:t>DGNB CONSULTANT</w:t>
            </w:r>
            <w:r w:rsidRPr="00940C23">
              <w:rPr>
                <w:rFonts w:ascii="Arial" w:eastAsia="宋体" w:hAnsi="Segoe UI" w:cs="Arial"/>
                <w:color w:val="0D0D0D" w:themeColor="text1" w:themeTint="F2"/>
                <w:kern w:val="0"/>
                <w:sz w:val="22"/>
              </w:rPr>
              <w:t>）资格证书</w:t>
            </w:r>
            <w:r w:rsidRPr="00940C23">
              <w:rPr>
                <w:rFonts w:ascii="Arial" w:eastAsia="宋体" w:hAnsi="Segoe UI" w:cs="Arial" w:hint="eastAsia"/>
                <w:color w:val="0D0D0D" w:themeColor="text1" w:themeTint="F2"/>
                <w:kern w:val="0"/>
                <w:sz w:val="22"/>
              </w:rPr>
              <w:t>。证书将以快递形式寄出</w:t>
            </w:r>
          </w:p>
        </w:tc>
      </w:tr>
      <w:tr w:rsidR="00B2532A" w:rsidRPr="00940C23" w:rsidTr="00415DB7">
        <w:tc>
          <w:tcPr>
            <w:tcW w:w="8522" w:type="dxa"/>
            <w:gridSpan w:val="4"/>
          </w:tcPr>
          <w:p w:rsidR="00B2532A" w:rsidRPr="00940C23" w:rsidRDefault="00B2532A" w:rsidP="00B2532A">
            <w:pPr>
              <w:spacing w:line="400" w:lineRule="exact"/>
              <w:rPr>
                <w:rStyle w:val="a7"/>
                <w:rFonts w:ascii="Arial" w:cs="Arial"/>
                <w:b w:val="0"/>
                <w:color w:val="0D0D0D" w:themeColor="text1" w:themeTint="F2"/>
                <w:szCs w:val="21"/>
              </w:rPr>
            </w:pPr>
            <w:r w:rsidRPr="00940C23">
              <w:rPr>
                <w:rFonts w:ascii="Arial" w:hAnsi="Arial" w:cs="Arial"/>
                <w:color w:val="0D0D0D" w:themeColor="text1" w:themeTint="F2"/>
                <w:szCs w:val="21"/>
              </w:rPr>
              <w:t>填妥表格后，请于</w:t>
            </w:r>
            <w:r w:rsidRPr="00940C23">
              <w:rPr>
                <w:rFonts w:ascii="Arial" w:hAnsi="Arial" w:cs="Arial" w:hint="eastAsia"/>
                <w:b/>
                <w:color w:val="0D0D0D" w:themeColor="text1" w:themeTint="F2"/>
                <w:szCs w:val="21"/>
              </w:rPr>
              <w:t>11</w:t>
            </w:r>
            <w:r w:rsidRPr="00940C23">
              <w:rPr>
                <w:rFonts w:ascii="Arial" w:hAnsi="Arial" w:cs="Arial"/>
                <w:b/>
                <w:color w:val="0D0D0D" w:themeColor="text1" w:themeTint="F2"/>
                <w:szCs w:val="21"/>
              </w:rPr>
              <w:t>月</w:t>
            </w:r>
            <w:r w:rsidRPr="00940C23">
              <w:rPr>
                <w:rFonts w:ascii="Arial" w:hAnsi="Arial" w:cs="Arial" w:hint="eastAsia"/>
                <w:b/>
                <w:color w:val="0D0D0D" w:themeColor="text1" w:themeTint="F2"/>
                <w:szCs w:val="21"/>
              </w:rPr>
              <w:t>16</w:t>
            </w:r>
            <w:r w:rsidRPr="00940C23">
              <w:rPr>
                <w:rFonts w:ascii="Arial" w:hAnsi="Arial" w:cs="Arial"/>
                <w:b/>
                <w:color w:val="0D0D0D" w:themeColor="text1" w:themeTint="F2"/>
                <w:szCs w:val="21"/>
              </w:rPr>
              <w:t>日前</w:t>
            </w:r>
            <w:r w:rsidRPr="00940C23">
              <w:rPr>
                <w:rFonts w:ascii="Arial" w:hAnsi="Arial" w:cs="Arial"/>
                <w:color w:val="0D0D0D" w:themeColor="text1" w:themeTint="F2"/>
                <w:szCs w:val="21"/>
              </w:rPr>
              <w:t>回传至</w:t>
            </w:r>
            <w:r w:rsidRPr="00940C23">
              <w:rPr>
                <w:rFonts w:ascii="Arial" w:hAnsi="Arial" w:cs="Arial"/>
                <w:color w:val="0D0D0D" w:themeColor="text1" w:themeTint="F2"/>
                <w:szCs w:val="21"/>
              </w:rPr>
              <w:t>market@citiexpo.com</w:t>
            </w:r>
            <w:r w:rsidRPr="00940C23">
              <w:rPr>
                <w:rFonts w:ascii="Arial" w:hAnsi="Arial" w:cs="Arial"/>
                <w:color w:val="0D0D0D" w:themeColor="text1" w:themeTint="F2"/>
                <w:szCs w:val="21"/>
              </w:rPr>
              <w:t>或传真至</w:t>
            </w:r>
            <w:r w:rsidRPr="00940C23">
              <w:rPr>
                <w:rFonts w:ascii="Arial" w:hAnsi="Arial" w:cs="Arial"/>
                <w:color w:val="0D0D0D" w:themeColor="text1" w:themeTint="F2"/>
                <w:szCs w:val="21"/>
              </w:rPr>
              <w:t>020-8908 0322</w:t>
            </w:r>
            <w:r w:rsidRPr="00940C23">
              <w:rPr>
                <w:rFonts w:ascii="Arial" w:hAnsi="Arial" w:cs="Arial"/>
                <w:color w:val="0D0D0D" w:themeColor="text1" w:themeTint="F2"/>
                <w:szCs w:val="21"/>
              </w:rPr>
              <w:t>，以便提交</w:t>
            </w:r>
            <w:r w:rsidRPr="00940C23">
              <w:rPr>
                <w:rStyle w:val="a7"/>
                <w:rFonts w:ascii="Arial" w:hAnsi="Arial" w:cs="Arial"/>
                <w:b w:val="0"/>
                <w:color w:val="0D0D0D" w:themeColor="text1" w:themeTint="F2"/>
                <w:szCs w:val="21"/>
              </w:rPr>
              <w:t>DGNB</w:t>
            </w:r>
            <w:r w:rsidRPr="00940C23">
              <w:rPr>
                <w:rStyle w:val="a7"/>
                <w:rFonts w:ascii="Arial" w:cs="Arial"/>
                <w:b w:val="0"/>
                <w:color w:val="0D0D0D" w:themeColor="text1" w:themeTint="F2"/>
                <w:szCs w:val="21"/>
              </w:rPr>
              <w:t>认证体系审核学员资格</w:t>
            </w:r>
            <w:r w:rsidRPr="00940C23">
              <w:rPr>
                <w:rStyle w:val="a7"/>
                <w:rFonts w:ascii="Arial" w:cs="Arial" w:hint="eastAsia"/>
                <w:b w:val="0"/>
                <w:color w:val="0D0D0D" w:themeColor="text1" w:themeTint="F2"/>
                <w:szCs w:val="21"/>
              </w:rPr>
              <w:t>。</w:t>
            </w:r>
          </w:p>
          <w:p w:rsidR="00B2532A" w:rsidRPr="00940C23" w:rsidRDefault="00B2532A" w:rsidP="00B2532A">
            <w:pPr>
              <w:spacing w:line="400" w:lineRule="exact"/>
              <w:rPr>
                <w:rFonts w:ascii="Arial" w:cs="Arial"/>
                <w:bCs/>
                <w:color w:val="0D0D0D" w:themeColor="text1" w:themeTint="F2"/>
                <w:szCs w:val="21"/>
              </w:rPr>
            </w:pPr>
            <w:r w:rsidRPr="00940C23">
              <w:rPr>
                <w:rFonts w:ascii="Arial" w:hAnsi="Arial" w:cs="Arial" w:hint="eastAsia"/>
                <w:color w:val="0D0D0D" w:themeColor="text1" w:themeTint="F2"/>
                <w:sz w:val="22"/>
              </w:rPr>
              <w:t>详情请致电，城博展览有限公司罗小姐，直线电话</w:t>
            </w:r>
            <w:r w:rsidRPr="00940C23">
              <w:rPr>
                <w:rFonts w:ascii="Arial" w:hAnsi="Arial" w:cs="Arial" w:hint="eastAsia"/>
                <w:color w:val="0D0D0D" w:themeColor="text1" w:themeTint="F2"/>
                <w:sz w:val="22"/>
              </w:rPr>
              <w:t>020-8908 0309</w:t>
            </w:r>
            <w:r w:rsidRPr="00940C23">
              <w:rPr>
                <w:rFonts w:ascii="Arial" w:hAnsi="Arial" w:cs="Arial" w:hint="eastAsia"/>
                <w:color w:val="0D0D0D" w:themeColor="text1" w:themeTint="F2"/>
                <w:sz w:val="22"/>
              </w:rPr>
              <w:t>。</w:t>
            </w:r>
          </w:p>
        </w:tc>
      </w:tr>
    </w:tbl>
    <w:p w:rsidR="00C63A16" w:rsidRPr="00940C23" w:rsidRDefault="00C63A16" w:rsidP="00B2532A">
      <w:pPr>
        <w:spacing w:line="400" w:lineRule="exact"/>
        <w:rPr>
          <w:color w:val="0D0D0D" w:themeColor="text1" w:themeTint="F2"/>
        </w:rPr>
      </w:pPr>
    </w:p>
    <w:p w:rsidR="00415DB7" w:rsidRPr="00940C23" w:rsidRDefault="00415DB7" w:rsidP="00B2532A">
      <w:pPr>
        <w:spacing w:line="400" w:lineRule="exact"/>
        <w:rPr>
          <w:color w:val="0D0D0D" w:themeColor="text1" w:themeTint="F2"/>
        </w:rPr>
      </w:pPr>
    </w:p>
    <w:p w:rsidR="00415DB7" w:rsidRPr="00940C23" w:rsidRDefault="00415DB7" w:rsidP="00B2532A">
      <w:pPr>
        <w:spacing w:line="400" w:lineRule="exact"/>
        <w:rPr>
          <w:color w:val="0D0D0D" w:themeColor="text1" w:themeTint="F2"/>
        </w:rPr>
      </w:pPr>
    </w:p>
    <w:p w:rsidR="00375A56" w:rsidRPr="00940C23" w:rsidRDefault="00375A56" w:rsidP="00375A56">
      <w:pPr>
        <w:spacing w:line="400" w:lineRule="exact"/>
        <w:jc w:val="center"/>
        <w:rPr>
          <w:b/>
          <w:color w:val="0D0D0D" w:themeColor="text1" w:themeTint="F2"/>
          <w:sz w:val="28"/>
          <w:szCs w:val="28"/>
        </w:rPr>
      </w:pPr>
      <w:r w:rsidRPr="00940C23">
        <w:rPr>
          <w:rFonts w:hint="eastAsia"/>
          <w:b/>
          <w:color w:val="0D0D0D" w:themeColor="text1" w:themeTint="F2"/>
          <w:sz w:val="28"/>
          <w:szCs w:val="28"/>
        </w:rPr>
        <w:t>培训地点及酒店住宿</w:t>
      </w:r>
    </w:p>
    <w:p w:rsidR="009D3242" w:rsidRPr="00940C23" w:rsidRDefault="009D3242" w:rsidP="00415DB7">
      <w:pPr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:rsidR="00395805" w:rsidRPr="00940C23" w:rsidRDefault="00395805" w:rsidP="00415DB7">
      <w:pPr>
        <w:rPr>
          <w:rFonts w:ascii="Arial" w:hAnsi="Arial" w:cs="Arial"/>
          <w:b/>
          <w:color w:val="0D0D0D" w:themeColor="text1" w:themeTint="F2"/>
          <w:szCs w:val="21"/>
        </w:rPr>
      </w:pPr>
      <w:r w:rsidRPr="00940C23">
        <w:rPr>
          <w:rFonts w:ascii="Arial" w:hAnsiTheme="minorEastAsia" w:cs="Arial"/>
          <w:b/>
          <w:color w:val="0D0D0D" w:themeColor="text1" w:themeTint="F2"/>
          <w:szCs w:val="21"/>
        </w:rPr>
        <w:t>培训地点：广州市南丰朗豪酒店</w:t>
      </w:r>
      <w:r w:rsidRPr="00940C23">
        <w:rPr>
          <w:rFonts w:ascii="Arial" w:hAnsi="Arial" w:cs="Arial"/>
          <w:b/>
          <w:color w:val="0D0D0D" w:themeColor="text1" w:themeTint="F2"/>
          <w:szCs w:val="21"/>
        </w:rPr>
        <w:t>1</w:t>
      </w:r>
      <w:r w:rsidRPr="00940C23">
        <w:rPr>
          <w:rFonts w:ascii="Arial" w:hAnsiTheme="minorEastAsia" w:cs="Arial"/>
          <w:b/>
          <w:color w:val="0D0D0D" w:themeColor="text1" w:themeTint="F2"/>
          <w:szCs w:val="21"/>
        </w:rPr>
        <w:t>号会议室</w:t>
      </w:r>
      <w:r w:rsidRPr="00940C23">
        <w:rPr>
          <w:rFonts w:ascii="Arial" w:hAnsiTheme="minorEastAsia" w:cs="Arial"/>
          <w:color w:val="0D0D0D" w:themeColor="text1" w:themeTint="F2"/>
          <w:szCs w:val="21"/>
        </w:rPr>
        <w:t>（广州市海珠区新港东路</w:t>
      </w:r>
      <w:r w:rsidRPr="00940C23">
        <w:rPr>
          <w:rFonts w:ascii="Arial" w:hAnsi="Arial" w:cs="Arial"/>
          <w:color w:val="0D0D0D" w:themeColor="text1" w:themeTint="F2"/>
          <w:szCs w:val="21"/>
        </w:rPr>
        <w:t>638</w:t>
      </w:r>
      <w:r w:rsidRPr="00940C23">
        <w:rPr>
          <w:rFonts w:ascii="Arial" w:hAnsiTheme="minorEastAsia" w:cs="Arial"/>
          <w:color w:val="0D0D0D" w:themeColor="text1" w:themeTint="F2"/>
          <w:szCs w:val="21"/>
        </w:rPr>
        <w:t>号）</w:t>
      </w:r>
    </w:p>
    <w:p w:rsidR="009D3242" w:rsidRPr="00940C23" w:rsidRDefault="00395805" w:rsidP="009D3242">
      <w:pPr>
        <w:rPr>
          <w:rFonts w:asciiTheme="minorEastAsia" w:hAnsiTheme="minorEastAsia"/>
          <w:b/>
          <w:bCs/>
          <w:color w:val="0D0D0D" w:themeColor="text1" w:themeTint="F2"/>
          <w:sz w:val="28"/>
          <w:szCs w:val="28"/>
        </w:rPr>
      </w:pPr>
      <w:r w:rsidRPr="00940C23">
        <w:rPr>
          <w:rFonts w:asciiTheme="minorEastAsia" w:hAnsiTheme="minorEastAsia" w:hint="eastAsia"/>
          <w:b/>
          <w:bCs/>
          <w:noProof/>
          <w:color w:val="0D0D0D" w:themeColor="text1" w:themeTint="F2"/>
          <w:sz w:val="28"/>
          <w:szCs w:val="28"/>
        </w:rPr>
        <w:drawing>
          <wp:inline distT="0" distB="0" distL="0" distR="0">
            <wp:extent cx="5761220" cy="2342896"/>
            <wp:effectExtent l="19050" t="0" r="0" b="0"/>
            <wp:docPr id="3" name="图片 2" descr="2016详细周边地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详细周边地图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220" cy="234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997" w:rsidRPr="00940C23" w:rsidRDefault="00415997" w:rsidP="009D3242">
      <w:pPr>
        <w:rPr>
          <w:rFonts w:ascii="Arial" w:hAnsiTheme="minorEastAsia" w:cs="Arial"/>
          <w:b/>
          <w:bCs/>
          <w:color w:val="0D0D0D" w:themeColor="text1" w:themeTint="F2"/>
          <w:szCs w:val="21"/>
        </w:rPr>
      </w:pPr>
    </w:p>
    <w:p w:rsidR="009D3242" w:rsidRPr="00940C23" w:rsidRDefault="009D3242" w:rsidP="00415997">
      <w:pPr>
        <w:spacing w:line="320" w:lineRule="exact"/>
        <w:rPr>
          <w:rFonts w:ascii="Arial" w:hAnsi="Arial" w:cs="Arial"/>
          <w:b/>
          <w:bCs/>
          <w:color w:val="0D0D0D" w:themeColor="text1" w:themeTint="F2"/>
          <w:szCs w:val="21"/>
        </w:rPr>
      </w:pPr>
      <w:r w:rsidRPr="00940C23">
        <w:rPr>
          <w:rFonts w:ascii="Arial" w:hAnsiTheme="minorEastAsia" w:cs="Arial" w:hint="eastAsia"/>
          <w:b/>
          <w:bCs/>
          <w:color w:val="0D0D0D" w:themeColor="text1" w:themeTint="F2"/>
          <w:szCs w:val="21"/>
        </w:rPr>
        <w:t>酒店</w:t>
      </w:r>
      <w:r w:rsidRPr="00940C23">
        <w:rPr>
          <w:rFonts w:ascii="Arial" w:hAnsiTheme="minorEastAsia" w:cs="Arial"/>
          <w:b/>
          <w:bCs/>
          <w:color w:val="0D0D0D" w:themeColor="text1" w:themeTint="F2"/>
          <w:szCs w:val="21"/>
        </w:rPr>
        <w:t>信息：</w:t>
      </w:r>
    </w:p>
    <w:tbl>
      <w:tblPr>
        <w:tblStyle w:val="a6"/>
        <w:tblW w:w="0" w:type="auto"/>
        <w:tblInd w:w="108" w:type="dxa"/>
        <w:tblLook w:val="04A0"/>
      </w:tblPr>
      <w:tblGrid>
        <w:gridCol w:w="2022"/>
        <w:gridCol w:w="672"/>
        <w:gridCol w:w="2976"/>
        <w:gridCol w:w="2744"/>
      </w:tblGrid>
      <w:tr w:rsidR="009D3242" w:rsidRPr="00940C23" w:rsidTr="00FC6E47">
        <w:tc>
          <w:tcPr>
            <w:tcW w:w="2022" w:type="dxa"/>
          </w:tcPr>
          <w:p w:rsidR="009D3242" w:rsidRPr="00940C23" w:rsidRDefault="009D3242" w:rsidP="00415997">
            <w:pPr>
              <w:spacing w:line="320" w:lineRule="exact"/>
              <w:jc w:val="center"/>
              <w:rPr>
                <w:rFonts w:ascii="Arial" w:cs="Arial"/>
                <w:color w:val="0D0D0D" w:themeColor="text1" w:themeTint="F2"/>
                <w:sz w:val="19"/>
                <w:szCs w:val="19"/>
              </w:rPr>
            </w:pPr>
            <w:r w:rsidRPr="00940C23">
              <w:rPr>
                <w:rFonts w:ascii="Arial" w:cs="Arial" w:hint="eastAsia"/>
                <w:color w:val="0D0D0D" w:themeColor="text1" w:themeTint="F2"/>
                <w:sz w:val="19"/>
                <w:szCs w:val="19"/>
              </w:rPr>
              <w:t>酒店名称</w:t>
            </w:r>
          </w:p>
        </w:tc>
        <w:tc>
          <w:tcPr>
            <w:tcW w:w="672" w:type="dxa"/>
          </w:tcPr>
          <w:p w:rsidR="009D3242" w:rsidRPr="00940C23" w:rsidRDefault="009D3242" w:rsidP="00415997">
            <w:pPr>
              <w:spacing w:line="320" w:lineRule="exact"/>
              <w:jc w:val="center"/>
              <w:rPr>
                <w:rFonts w:ascii="Arial" w:cs="Arial"/>
                <w:color w:val="0D0D0D" w:themeColor="text1" w:themeTint="F2"/>
                <w:sz w:val="19"/>
                <w:szCs w:val="19"/>
              </w:rPr>
            </w:pPr>
            <w:r w:rsidRPr="00940C23">
              <w:rPr>
                <w:rFonts w:ascii="Arial" w:cs="Arial" w:hint="eastAsia"/>
                <w:color w:val="0D0D0D" w:themeColor="text1" w:themeTint="F2"/>
                <w:sz w:val="19"/>
                <w:szCs w:val="19"/>
              </w:rPr>
              <w:t>星级</w:t>
            </w:r>
          </w:p>
        </w:tc>
        <w:tc>
          <w:tcPr>
            <w:tcW w:w="2976" w:type="dxa"/>
          </w:tcPr>
          <w:p w:rsidR="009D3242" w:rsidRPr="00940C23" w:rsidRDefault="009D3242" w:rsidP="00415997">
            <w:pPr>
              <w:spacing w:line="320" w:lineRule="exact"/>
              <w:jc w:val="center"/>
              <w:rPr>
                <w:rFonts w:ascii="Arial" w:cs="Arial"/>
                <w:color w:val="0D0D0D" w:themeColor="text1" w:themeTint="F2"/>
                <w:sz w:val="19"/>
                <w:szCs w:val="19"/>
              </w:rPr>
            </w:pPr>
            <w:r w:rsidRPr="00940C23">
              <w:rPr>
                <w:rFonts w:ascii="Arial" w:cs="Arial" w:hint="eastAsia"/>
                <w:color w:val="0D0D0D" w:themeColor="text1" w:themeTint="F2"/>
                <w:sz w:val="19"/>
                <w:szCs w:val="19"/>
              </w:rPr>
              <w:t>房价（元</w:t>
            </w:r>
            <w:r w:rsidRPr="00940C23">
              <w:rPr>
                <w:rFonts w:ascii="Arial" w:cs="Arial" w:hint="eastAsia"/>
                <w:color w:val="0D0D0D" w:themeColor="text1" w:themeTint="F2"/>
                <w:sz w:val="19"/>
                <w:szCs w:val="19"/>
              </w:rPr>
              <w:t>/</w:t>
            </w:r>
            <w:r w:rsidRPr="00940C23">
              <w:rPr>
                <w:rFonts w:ascii="Arial" w:cs="Arial" w:hint="eastAsia"/>
                <w:color w:val="0D0D0D" w:themeColor="text1" w:themeTint="F2"/>
                <w:sz w:val="19"/>
                <w:szCs w:val="19"/>
              </w:rPr>
              <w:t>晚</w:t>
            </w:r>
            <w:r w:rsidR="00FC6E47" w:rsidRPr="00940C23">
              <w:rPr>
                <w:rFonts w:ascii="Arial" w:cs="Arial" w:hint="eastAsia"/>
                <w:color w:val="0D0D0D" w:themeColor="text1" w:themeTint="F2"/>
                <w:sz w:val="19"/>
                <w:szCs w:val="19"/>
              </w:rPr>
              <w:t>/</w:t>
            </w:r>
            <w:r w:rsidR="00FC6E47" w:rsidRPr="00940C23">
              <w:rPr>
                <w:rFonts w:ascii="Arial" w:cs="Arial" w:hint="eastAsia"/>
                <w:color w:val="0D0D0D" w:themeColor="text1" w:themeTint="F2"/>
                <w:sz w:val="19"/>
                <w:szCs w:val="19"/>
              </w:rPr>
              <w:t>间</w:t>
            </w:r>
            <w:r w:rsidRPr="00940C23">
              <w:rPr>
                <w:rFonts w:ascii="Arial" w:cs="Arial" w:hint="eastAsia"/>
                <w:color w:val="0D0D0D" w:themeColor="text1" w:themeTint="F2"/>
                <w:sz w:val="19"/>
                <w:szCs w:val="19"/>
              </w:rPr>
              <w:t>）</w:t>
            </w:r>
          </w:p>
        </w:tc>
        <w:tc>
          <w:tcPr>
            <w:tcW w:w="2744" w:type="dxa"/>
          </w:tcPr>
          <w:p w:rsidR="009D3242" w:rsidRPr="00940C23" w:rsidRDefault="00FC6E47" w:rsidP="00415997">
            <w:pPr>
              <w:spacing w:line="320" w:lineRule="exact"/>
              <w:jc w:val="center"/>
              <w:rPr>
                <w:rFonts w:ascii="Arial" w:cs="Arial"/>
                <w:color w:val="0D0D0D" w:themeColor="text1" w:themeTint="F2"/>
                <w:sz w:val="19"/>
                <w:szCs w:val="19"/>
              </w:rPr>
            </w:pPr>
            <w:r w:rsidRPr="00940C23">
              <w:rPr>
                <w:rFonts w:ascii="Arial" w:cs="Arial" w:hint="eastAsia"/>
                <w:color w:val="0D0D0D" w:themeColor="text1" w:themeTint="F2"/>
                <w:sz w:val="19"/>
                <w:szCs w:val="19"/>
              </w:rPr>
              <w:t>所在位置</w:t>
            </w:r>
          </w:p>
        </w:tc>
      </w:tr>
      <w:tr w:rsidR="009D3242" w:rsidRPr="00940C23" w:rsidTr="00FC6E47">
        <w:tc>
          <w:tcPr>
            <w:tcW w:w="2022" w:type="dxa"/>
          </w:tcPr>
          <w:p w:rsidR="009D3242" w:rsidRPr="00940C23" w:rsidRDefault="009D3242" w:rsidP="00415997">
            <w:pPr>
              <w:spacing w:line="320" w:lineRule="exact"/>
              <w:jc w:val="center"/>
              <w:rPr>
                <w:rFonts w:ascii="Arial" w:cs="Arial"/>
                <w:color w:val="0D0D0D" w:themeColor="text1" w:themeTint="F2"/>
                <w:sz w:val="19"/>
                <w:szCs w:val="19"/>
              </w:rPr>
            </w:pPr>
            <w:r w:rsidRPr="00940C23">
              <w:rPr>
                <w:rFonts w:ascii="Arial" w:cs="Arial" w:hint="eastAsia"/>
                <w:color w:val="0D0D0D" w:themeColor="text1" w:themeTint="F2"/>
                <w:sz w:val="19"/>
                <w:szCs w:val="19"/>
              </w:rPr>
              <w:t>南丰朗豪酒店</w:t>
            </w:r>
          </w:p>
        </w:tc>
        <w:tc>
          <w:tcPr>
            <w:tcW w:w="672" w:type="dxa"/>
          </w:tcPr>
          <w:p w:rsidR="009D3242" w:rsidRPr="00940C23" w:rsidRDefault="009D3242" w:rsidP="00415997">
            <w:pPr>
              <w:spacing w:line="320" w:lineRule="exact"/>
              <w:jc w:val="center"/>
              <w:rPr>
                <w:rFonts w:ascii="Arial" w:cs="Arial"/>
                <w:color w:val="0D0D0D" w:themeColor="text1" w:themeTint="F2"/>
                <w:sz w:val="19"/>
                <w:szCs w:val="19"/>
              </w:rPr>
            </w:pPr>
            <w:r w:rsidRPr="00940C23">
              <w:rPr>
                <w:rFonts w:ascii="Arial" w:cs="Arial" w:hint="eastAsia"/>
                <w:color w:val="0D0D0D" w:themeColor="text1" w:themeTint="F2"/>
                <w:sz w:val="19"/>
                <w:szCs w:val="19"/>
              </w:rPr>
              <w:t>5</w:t>
            </w:r>
          </w:p>
        </w:tc>
        <w:tc>
          <w:tcPr>
            <w:tcW w:w="2976" w:type="dxa"/>
          </w:tcPr>
          <w:p w:rsidR="00FC6E47" w:rsidRPr="00940C23" w:rsidRDefault="00FC6E47" w:rsidP="00415997">
            <w:pPr>
              <w:spacing w:line="320" w:lineRule="exact"/>
              <w:jc w:val="center"/>
              <w:rPr>
                <w:rFonts w:ascii="Arial" w:cs="Arial"/>
                <w:color w:val="0D0D0D" w:themeColor="text1" w:themeTint="F2"/>
                <w:sz w:val="19"/>
                <w:szCs w:val="19"/>
              </w:rPr>
            </w:pPr>
            <w:r w:rsidRPr="00940C23">
              <w:rPr>
                <w:rFonts w:ascii="Arial" w:cs="Arial" w:hint="eastAsia"/>
                <w:color w:val="0D0D0D" w:themeColor="text1" w:themeTint="F2"/>
                <w:sz w:val="19"/>
                <w:szCs w:val="19"/>
              </w:rPr>
              <w:t>单人房：</w:t>
            </w:r>
            <w:r w:rsidRPr="00940C23">
              <w:rPr>
                <w:rFonts w:ascii="Arial" w:cs="Arial" w:hint="eastAsia"/>
                <w:color w:val="0D0D0D" w:themeColor="text1" w:themeTint="F2"/>
                <w:sz w:val="19"/>
                <w:szCs w:val="19"/>
              </w:rPr>
              <w:t>800</w:t>
            </w:r>
            <w:r w:rsidRPr="00940C23">
              <w:rPr>
                <w:rFonts w:ascii="Arial" w:cs="Arial" w:hint="eastAsia"/>
                <w:color w:val="0D0D0D" w:themeColor="text1" w:themeTint="F2"/>
                <w:sz w:val="19"/>
                <w:szCs w:val="19"/>
              </w:rPr>
              <w:t>（含一份早餐）</w:t>
            </w:r>
          </w:p>
          <w:p w:rsidR="009D3242" w:rsidRPr="00940C23" w:rsidRDefault="00FC6E47" w:rsidP="00415997">
            <w:pPr>
              <w:spacing w:line="320" w:lineRule="exact"/>
              <w:jc w:val="center"/>
              <w:rPr>
                <w:rFonts w:ascii="Arial" w:cs="Arial"/>
                <w:color w:val="0D0D0D" w:themeColor="text1" w:themeTint="F2"/>
                <w:sz w:val="19"/>
                <w:szCs w:val="19"/>
              </w:rPr>
            </w:pPr>
            <w:r w:rsidRPr="00940C23">
              <w:rPr>
                <w:rFonts w:ascii="Arial" w:cs="Arial" w:hint="eastAsia"/>
                <w:color w:val="0D0D0D" w:themeColor="text1" w:themeTint="F2"/>
                <w:sz w:val="19"/>
                <w:szCs w:val="19"/>
              </w:rPr>
              <w:t>双人房：</w:t>
            </w:r>
            <w:r w:rsidRPr="00940C23">
              <w:rPr>
                <w:rFonts w:ascii="Arial" w:cs="Arial" w:hint="eastAsia"/>
                <w:color w:val="0D0D0D" w:themeColor="text1" w:themeTint="F2"/>
                <w:sz w:val="19"/>
                <w:szCs w:val="19"/>
              </w:rPr>
              <w:t>900</w:t>
            </w:r>
            <w:r w:rsidRPr="00940C23">
              <w:rPr>
                <w:rFonts w:ascii="Arial" w:cs="Arial" w:hint="eastAsia"/>
                <w:color w:val="0D0D0D" w:themeColor="text1" w:themeTint="F2"/>
                <w:sz w:val="19"/>
                <w:szCs w:val="19"/>
              </w:rPr>
              <w:t>（含两份早餐）</w:t>
            </w:r>
          </w:p>
        </w:tc>
        <w:tc>
          <w:tcPr>
            <w:tcW w:w="2744" w:type="dxa"/>
          </w:tcPr>
          <w:p w:rsidR="009D3242" w:rsidRPr="00940C23" w:rsidRDefault="00FC6E47" w:rsidP="00415997">
            <w:pPr>
              <w:spacing w:line="320" w:lineRule="exact"/>
              <w:jc w:val="center"/>
              <w:rPr>
                <w:rFonts w:ascii="Arial" w:cs="Arial"/>
                <w:color w:val="0D0D0D" w:themeColor="text1" w:themeTint="F2"/>
                <w:sz w:val="19"/>
                <w:szCs w:val="19"/>
              </w:rPr>
            </w:pPr>
            <w:r w:rsidRPr="00940C23">
              <w:rPr>
                <w:rFonts w:ascii="Arial" w:cs="Arial" w:hint="eastAsia"/>
                <w:color w:val="0D0D0D" w:themeColor="text1" w:themeTint="F2"/>
                <w:sz w:val="19"/>
                <w:szCs w:val="19"/>
              </w:rPr>
              <w:t xml:space="preserve"> </w:t>
            </w:r>
            <w:r w:rsidRPr="00940C23">
              <w:rPr>
                <w:rFonts w:ascii="Arial" w:cs="Arial" w:hint="eastAsia"/>
                <w:color w:val="0D0D0D" w:themeColor="text1" w:themeTint="F2"/>
                <w:sz w:val="19"/>
                <w:szCs w:val="19"/>
              </w:rPr>
              <w:t>培训地所在酒店</w:t>
            </w:r>
          </w:p>
        </w:tc>
      </w:tr>
      <w:tr w:rsidR="009D3242" w:rsidRPr="00940C23" w:rsidTr="00FC6E47">
        <w:tc>
          <w:tcPr>
            <w:tcW w:w="2022" w:type="dxa"/>
          </w:tcPr>
          <w:p w:rsidR="009D3242" w:rsidRPr="00940C23" w:rsidRDefault="00FC6E47" w:rsidP="00415997">
            <w:pPr>
              <w:spacing w:line="320" w:lineRule="exact"/>
              <w:jc w:val="center"/>
              <w:rPr>
                <w:rFonts w:ascii="Arial" w:cs="Arial"/>
                <w:color w:val="0D0D0D" w:themeColor="text1" w:themeTint="F2"/>
                <w:sz w:val="19"/>
                <w:szCs w:val="19"/>
              </w:rPr>
            </w:pPr>
            <w:r w:rsidRPr="00940C23">
              <w:rPr>
                <w:rFonts w:ascii="Arial" w:cs="Arial" w:hint="eastAsia"/>
                <w:color w:val="0D0D0D" w:themeColor="text1" w:themeTint="F2"/>
                <w:sz w:val="19"/>
                <w:szCs w:val="19"/>
              </w:rPr>
              <w:t>保利世贸喜运公寓</w:t>
            </w:r>
          </w:p>
        </w:tc>
        <w:tc>
          <w:tcPr>
            <w:tcW w:w="672" w:type="dxa"/>
          </w:tcPr>
          <w:p w:rsidR="009D3242" w:rsidRPr="00940C23" w:rsidRDefault="00FC6E47" w:rsidP="00415997">
            <w:pPr>
              <w:spacing w:line="320" w:lineRule="exact"/>
              <w:jc w:val="center"/>
              <w:rPr>
                <w:rFonts w:ascii="Arial" w:cs="Arial"/>
                <w:color w:val="0D0D0D" w:themeColor="text1" w:themeTint="F2"/>
                <w:sz w:val="19"/>
                <w:szCs w:val="19"/>
              </w:rPr>
            </w:pPr>
            <w:r w:rsidRPr="00940C23">
              <w:rPr>
                <w:rFonts w:ascii="Arial" w:cs="Arial" w:hint="eastAsia"/>
                <w:color w:val="0D0D0D" w:themeColor="text1" w:themeTint="F2"/>
                <w:sz w:val="19"/>
                <w:szCs w:val="19"/>
              </w:rPr>
              <w:t>4</w:t>
            </w:r>
          </w:p>
        </w:tc>
        <w:tc>
          <w:tcPr>
            <w:tcW w:w="2976" w:type="dxa"/>
          </w:tcPr>
          <w:p w:rsidR="00FC6E47" w:rsidRPr="00940C23" w:rsidRDefault="00FC6E47" w:rsidP="00415997">
            <w:pPr>
              <w:spacing w:line="320" w:lineRule="exact"/>
              <w:jc w:val="center"/>
              <w:rPr>
                <w:rFonts w:ascii="Arial" w:cs="Arial"/>
                <w:color w:val="0D0D0D" w:themeColor="text1" w:themeTint="F2"/>
                <w:sz w:val="19"/>
                <w:szCs w:val="19"/>
              </w:rPr>
            </w:pPr>
            <w:r w:rsidRPr="00940C23">
              <w:rPr>
                <w:rFonts w:ascii="Arial" w:cs="Arial" w:hint="eastAsia"/>
                <w:color w:val="0D0D0D" w:themeColor="text1" w:themeTint="F2"/>
                <w:sz w:val="19"/>
                <w:szCs w:val="19"/>
              </w:rPr>
              <w:t>单人房：</w:t>
            </w:r>
            <w:r w:rsidRPr="00940C23">
              <w:rPr>
                <w:rFonts w:ascii="Arial" w:cs="Arial" w:hint="eastAsia"/>
                <w:color w:val="0D0D0D" w:themeColor="text1" w:themeTint="F2"/>
                <w:sz w:val="19"/>
                <w:szCs w:val="19"/>
              </w:rPr>
              <w:t>360</w:t>
            </w:r>
            <w:r w:rsidRPr="00940C23">
              <w:rPr>
                <w:rFonts w:ascii="Arial" w:cs="Arial" w:hint="eastAsia"/>
                <w:color w:val="0D0D0D" w:themeColor="text1" w:themeTint="F2"/>
                <w:sz w:val="19"/>
                <w:szCs w:val="19"/>
              </w:rPr>
              <w:t>（不含早餐）</w:t>
            </w:r>
          </w:p>
          <w:p w:rsidR="009D3242" w:rsidRPr="00940C23" w:rsidRDefault="00FC6E47" w:rsidP="00415997">
            <w:pPr>
              <w:spacing w:line="320" w:lineRule="exact"/>
              <w:jc w:val="center"/>
              <w:rPr>
                <w:rFonts w:ascii="Arial" w:cs="Arial"/>
                <w:color w:val="0D0D0D" w:themeColor="text1" w:themeTint="F2"/>
                <w:sz w:val="19"/>
                <w:szCs w:val="19"/>
              </w:rPr>
            </w:pPr>
            <w:r w:rsidRPr="00940C23">
              <w:rPr>
                <w:rFonts w:ascii="Arial" w:cs="Arial" w:hint="eastAsia"/>
                <w:color w:val="0D0D0D" w:themeColor="text1" w:themeTint="F2"/>
                <w:sz w:val="19"/>
                <w:szCs w:val="19"/>
              </w:rPr>
              <w:t xml:space="preserve"> </w:t>
            </w:r>
            <w:r w:rsidRPr="00940C23">
              <w:rPr>
                <w:rFonts w:ascii="Arial" w:cs="Arial" w:hint="eastAsia"/>
                <w:color w:val="0D0D0D" w:themeColor="text1" w:themeTint="F2"/>
                <w:sz w:val="19"/>
                <w:szCs w:val="19"/>
              </w:rPr>
              <w:t>双人房：</w:t>
            </w:r>
            <w:r w:rsidRPr="00940C23">
              <w:rPr>
                <w:rFonts w:ascii="Arial" w:cs="Arial" w:hint="eastAsia"/>
                <w:color w:val="0D0D0D" w:themeColor="text1" w:themeTint="F2"/>
                <w:sz w:val="19"/>
                <w:szCs w:val="19"/>
              </w:rPr>
              <w:t>380</w:t>
            </w:r>
            <w:r w:rsidRPr="00940C23">
              <w:rPr>
                <w:rFonts w:ascii="Arial" w:cs="Arial" w:hint="eastAsia"/>
                <w:color w:val="0D0D0D" w:themeColor="text1" w:themeTint="F2"/>
                <w:sz w:val="19"/>
                <w:szCs w:val="19"/>
              </w:rPr>
              <w:t>（不含早餐）</w:t>
            </w:r>
          </w:p>
        </w:tc>
        <w:tc>
          <w:tcPr>
            <w:tcW w:w="2744" w:type="dxa"/>
          </w:tcPr>
          <w:p w:rsidR="009D3242" w:rsidRPr="00940C23" w:rsidRDefault="00FC6E47" w:rsidP="00415997">
            <w:pPr>
              <w:spacing w:line="320" w:lineRule="exact"/>
              <w:jc w:val="center"/>
              <w:rPr>
                <w:rFonts w:ascii="Arial" w:cs="Arial"/>
                <w:color w:val="0D0D0D" w:themeColor="text1" w:themeTint="F2"/>
                <w:sz w:val="19"/>
                <w:szCs w:val="19"/>
              </w:rPr>
            </w:pPr>
            <w:r w:rsidRPr="00940C23">
              <w:rPr>
                <w:rFonts w:ascii="Arial" w:cs="Arial" w:hint="eastAsia"/>
                <w:color w:val="0D0D0D" w:themeColor="text1" w:themeTint="F2"/>
                <w:sz w:val="19"/>
                <w:szCs w:val="19"/>
              </w:rPr>
              <w:t>位处“琶洲地铁站”，距离培训地南丰朗豪酒店一个地铁站</w:t>
            </w:r>
          </w:p>
        </w:tc>
      </w:tr>
    </w:tbl>
    <w:p w:rsidR="009D3242" w:rsidRPr="00940C23" w:rsidRDefault="00FC6E47" w:rsidP="00415997">
      <w:pPr>
        <w:spacing w:line="320" w:lineRule="exact"/>
        <w:rPr>
          <w:rFonts w:ascii="Arial" w:hAnsiTheme="minorEastAsia" w:cs="Arial"/>
          <w:b/>
          <w:bCs/>
          <w:color w:val="0D0D0D" w:themeColor="text1" w:themeTint="F2"/>
          <w:szCs w:val="21"/>
        </w:rPr>
      </w:pPr>
      <w:r w:rsidRPr="00940C23">
        <w:rPr>
          <w:rFonts w:ascii="Arial" w:hAnsiTheme="minorEastAsia" w:cs="Arial" w:hint="eastAsia"/>
          <w:b/>
          <w:bCs/>
          <w:color w:val="0D0D0D" w:themeColor="text1" w:themeTint="F2"/>
          <w:szCs w:val="21"/>
        </w:rPr>
        <w:t>备注：</w:t>
      </w:r>
    </w:p>
    <w:p w:rsidR="00FC6E47" w:rsidRPr="00940C23" w:rsidRDefault="00FC6E47" w:rsidP="00415997">
      <w:pPr>
        <w:spacing w:line="320" w:lineRule="exact"/>
        <w:rPr>
          <w:rFonts w:ascii="Arial" w:hAnsi="Arial" w:cs="Arial"/>
          <w:bCs/>
          <w:color w:val="0D0D0D" w:themeColor="text1" w:themeTint="F2"/>
          <w:szCs w:val="21"/>
        </w:rPr>
      </w:pPr>
      <w:r w:rsidRPr="00940C23">
        <w:rPr>
          <w:rFonts w:ascii="Arial" w:hAnsi="Arial" w:cs="Arial"/>
          <w:bCs/>
          <w:color w:val="0D0D0D" w:themeColor="text1" w:themeTint="F2"/>
          <w:szCs w:val="21"/>
        </w:rPr>
        <w:t>1</w:t>
      </w:r>
      <w:r w:rsidRPr="00940C23">
        <w:rPr>
          <w:rFonts w:ascii="Arial" w:hAnsi="Arial" w:cs="Arial"/>
          <w:bCs/>
          <w:color w:val="0D0D0D" w:themeColor="text1" w:themeTint="F2"/>
          <w:szCs w:val="21"/>
        </w:rPr>
        <w:t>、</w:t>
      </w:r>
      <w:r w:rsidR="00415997" w:rsidRPr="00940C23">
        <w:rPr>
          <w:rFonts w:ascii="Arial" w:hAnsi="Arial" w:cs="Arial"/>
          <w:bCs/>
          <w:color w:val="0D0D0D" w:themeColor="text1" w:themeTint="F2"/>
          <w:szCs w:val="21"/>
        </w:rPr>
        <w:t>以上酒店优惠价格</w:t>
      </w:r>
      <w:r w:rsidR="00415997" w:rsidRPr="00940C23">
        <w:rPr>
          <w:rFonts w:ascii="Arial" w:hAnsi="Arial" w:cs="Arial" w:hint="eastAsia"/>
          <w:bCs/>
          <w:color w:val="0D0D0D" w:themeColor="text1" w:themeTint="F2"/>
          <w:szCs w:val="21"/>
        </w:rPr>
        <w:t>，有效期至</w:t>
      </w:r>
      <w:r w:rsidR="00415997" w:rsidRPr="00940C23">
        <w:rPr>
          <w:rFonts w:ascii="Arial" w:hAnsi="Arial" w:cs="Arial" w:hint="eastAsia"/>
          <w:bCs/>
          <w:color w:val="0D0D0D" w:themeColor="text1" w:themeTint="F2"/>
          <w:szCs w:val="21"/>
          <w:u w:val="single"/>
        </w:rPr>
        <w:t>2015</w:t>
      </w:r>
      <w:r w:rsidR="00415997" w:rsidRPr="00940C23">
        <w:rPr>
          <w:rFonts w:ascii="Arial" w:hAnsi="Arial" w:cs="Arial" w:hint="eastAsia"/>
          <w:bCs/>
          <w:color w:val="0D0D0D" w:themeColor="text1" w:themeTint="F2"/>
          <w:szCs w:val="21"/>
          <w:u w:val="single"/>
        </w:rPr>
        <w:t>年</w:t>
      </w:r>
      <w:r w:rsidR="00415997" w:rsidRPr="00940C23">
        <w:rPr>
          <w:rFonts w:ascii="Arial" w:hAnsi="Arial" w:cs="Arial" w:hint="eastAsia"/>
          <w:bCs/>
          <w:color w:val="0D0D0D" w:themeColor="text1" w:themeTint="F2"/>
          <w:szCs w:val="21"/>
          <w:u w:val="single"/>
        </w:rPr>
        <w:t>11</w:t>
      </w:r>
      <w:r w:rsidR="00415997" w:rsidRPr="00940C23">
        <w:rPr>
          <w:rFonts w:ascii="Arial" w:hAnsi="Arial" w:cs="Arial" w:hint="eastAsia"/>
          <w:bCs/>
          <w:color w:val="0D0D0D" w:themeColor="text1" w:themeTint="F2"/>
          <w:szCs w:val="21"/>
          <w:u w:val="single"/>
        </w:rPr>
        <w:t>月</w:t>
      </w:r>
      <w:r w:rsidR="00415997" w:rsidRPr="00940C23">
        <w:rPr>
          <w:rFonts w:ascii="Arial" w:hAnsi="Arial" w:cs="Arial" w:hint="eastAsia"/>
          <w:bCs/>
          <w:color w:val="0D0D0D" w:themeColor="text1" w:themeTint="F2"/>
          <w:szCs w:val="21"/>
          <w:u w:val="single"/>
        </w:rPr>
        <w:t>17</w:t>
      </w:r>
      <w:r w:rsidR="00415997" w:rsidRPr="00940C23">
        <w:rPr>
          <w:rFonts w:ascii="Arial" w:hAnsi="Arial" w:cs="Arial" w:hint="eastAsia"/>
          <w:bCs/>
          <w:color w:val="0D0D0D" w:themeColor="text1" w:themeTint="F2"/>
          <w:szCs w:val="21"/>
          <w:u w:val="single"/>
        </w:rPr>
        <w:t>日</w:t>
      </w:r>
    </w:p>
    <w:p w:rsidR="00415997" w:rsidRPr="00940C23" w:rsidRDefault="00415997" w:rsidP="00415997">
      <w:pPr>
        <w:spacing w:line="320" w:lineRule="exact"/>
        <w:rPr>
          <w:rFonts w:ascii="Arial" w:hAnsi="Arial" w:cs="Arial"/>
          <w:bCs/>
          <w:color w:val="0D0D0D" w:themeColor="text1" w:themeTint="F2"/>
          <w:szCs w:val="21"/>
        </w:rPr>
      </w:pPr>
      <w:r w:rsidRPr="00940C23">
        <w:rPr>
          <w:rFonts w:ascii="Arial" w:hAnsi="Arial" w:cs="Arial" w:hint="eastAsia"/>
          <w:bCs/>
          <w:color w:val="0D0D0D" w:themeColor="text1" w:themeTint="F2"/>
          <w:szCs w:val="21"/>
        </w:rPr>
        <w:t>2</w:t>
      </w:r>
      <w:r w:rsidRPr="00940C23">
        <w:rPr>
          <w:rFonts w:ascii="Arial" w:hAnsi="Arial" w:cs="Arial" w:hint="eastAsia"/>
          <w:bCs/>
          <w:color w:val="0D0D0D" w:themeColor="text1" w:themeTint="F2"/>
          <w:szCs w:val="21"/>
        </w:rPr>
        <w:t>、预订时，请告知酒店前台为“城博展览公司”的客户，以享受优惠价格</w:t>
      </w:r>
    </w:p>
    <w:p w:rsidR="00415997" w:rsidRPr="00940C23" w:rsidRDefault="00415997" w:rsidP="00415997">
      <w:pPr>
        <w:spacing w:line="320" w:lineRule="exact"/>
        <w:rPr>
          <w:rFonts w:ascii="Arial" w:hAnsi="Arial" w:cs="Arial"/>
          <w:bCs/>
          <w:color w:val="0D0D0D" w:themeColor="text1" w:themeTint="F2"/>
          <w:szCs w:val="21"/>
        </w:rPr>
      </w:pPr>
      <w:r w:rsidRPr="00940C23">
        <w:rPr>
          <w:rFonts w:ascii="Arial" w:hAnsi="Arial" w:cs="Arial" w:hint="eastAsia"/>
          <w:bCs/>
          <w:color w:val="0D0D0D" w:themeColor="text1" w:themeTint="F2"/>
          <w:szCs w:val="21"/>
        </w:rPr>
        <w:t>3</w:t>
      </w:r>
      <w:r w:rsidR="00735D44">
        <w:rPr>
          <w:rFonts w:ascii="Arial" w:hAnsi="Arial" w:cs="Arial" w:hint="eastAsia"/>
          <w:bCs/>
          <w:color w:val="0D0D0D" w:themeColor="text1" w:themeTint="F2"/>
          <w:szCs w:val="21"/>
        </w:rPr>
        <w:t>、如</w:t>
      </w:r>
      <w:r w:rsidRPr="00940C23">
        <w:rPr>
          <w:rFonts w:ascii="Arial" w:hAnsi="Arial" w:cs="Arial" w:hint="eastAsia"/>
          <w:bCs/>
          <w:color w:val="0D0D0D" w:themeColor="text1" w:themeTint="F2"/>
          <w:szCs w:val="21"/>
        </w:rPr>
        <w:t>学员有拼房需要，请致电</w:t>
      </w:r>
      <w:r w:rsidRPr="00940C23">
        <w:rPr>
          <w:rFonts w:ascii="Arial" w:hAnsi="Arial" w:cs="Arial" w:hint="eastAsia"/>
          <w:bCs/>
          <w:color w:val="0D0D0D" w:themeColor="text1" w:themeTint="F2"/>
          <w:szCs w:val="21"/>
        </w:rPr>
        <w:t xml:space="preserve">020-89080309 </w:t>
      </w:r>
      <w:r w:rsidRPr="00940C23">
        <w:rPr>
          <w:rFonts w:ascii="Arial" w:hAnsi="Arial" w:cs="Arial" w:hint="eastAsia"/>
          <w:bCs/>
          <w:color w:val="0D0D0D" w:themeColor="text1" w:themeTint="F2"/>
          <w:szCs w:val="21"/>
        </w:rPr>
        <w:t>罗小姐或电邮</w:t>
      </w:r>
      <w:r w:rsidRPr="00940C23">
        <w:rPr>
          <w:rFonts w:ascii="Arial" w:hAnsi="Arial" w:cs="Arial" w:hint="eastAsia"/>
          <w:bCs/>
          <w:color w:val="0D0D0D" w:themeColor="text1" w:themeTint="F2"/>
          <w:szCs w:val="21"/>
        </w:rPr>
        <w:t>market@citiexpo.com</w:t>
      </w:r>
    </w:p>
    <w:p w:rsidR="00FC6E47" w:rsidRPr="00940C23" w:rsidRDefault="00FC6E47" w:rsidP="00415997">
      <w:pPr>
        <w:spacing w:line="320" w:lineRule="exact"/>
        <w:rPr>
          <w:rFonts w:ascii="Arial" w:hAnsiTheme="minorEastAsia" w:cs="Arial"/>
          <w:bCs/>
          <w:color w:val="0D0D0D" w:themeColor="text1" w:themeTint="F2"/>
          <w:szCs w:val="21"/>
        </w:rPr>
      </w:pPr>
    </w:p>
    <w:p w:rsidR="00012365" w:rsidRPr="00940C23" w:rsidRDefault="00012365" w:rsidP="00415997">
      <w:pPr>
        <w:spacing w:line="320" w:lineRule="exact"/>
        <w:rPr>
          <w:rFonts w:ascii="Arial" w:hAnsi="Arial" w:cs="Arial"/>
          <w:b/>
          <w:bCs/>
          <w:color w:val="0D0D0D" w:themeColor="text1" w:themeTint="F2"/>
          <w:szCs w:val="21"/>
        </w:rPr>
      </w:pPr>
      <w:r w:rsidRPr="00940C23">
        <w:rPr>
          <w:rFonts w:ascii="Arial" w:hAnsiTheme="minorEastAsia" w:cs="Arial"/>
          <w:b/>
          <w:bCs/>
          <w:color w:val="0D0D0D" w:themeColor="text1" w:themeTint="F2"/>
          <w:szCs w:val="21"/>
        </w:rPr>
        <w:t>交通指南：</w:t>
      </w:r>
    </w:p>
    <w:p w:rsidR="00012365" w:rsidRPr="00940C23" w:rsidRDefault="009D3242" w:rsidP="00415997">
      <w:pPr>
        <w:spacing w:line="320" w:lineRule="exact"/>
        <w:rPr>
          <w:rFonts w:ascii="Arial" w:hAnsi="Arial" w:cs="Arial"/>
          <w:bCs/>
          <w:color w:val="0D0D0D" w:themeColor="text1" w:themeTint="F2"/>
          <w:szCs w:val="21"/>
        </w:rPr>
      </w:pPr>
      <w:r w:rsidRPr="00940C23">
        <w:rPr>
          <w:rFonts w:ascii="Arial" w:hAnsiTheme="minorEastAsia" w:cs="Arial" w:hint="eastAsia"/>
          <w:bCs/>
          <w:color w:val="0D0D0D" w:themeColor="text1" w:themeTint="F2"/>
          <w:szCs w:val="21"/>
        </w:rPr>
        <w:t>——</w:t>
      </w:r>
      <w:r w:rsidRPr="00940C23">
        <w:rPr>
          <w:rFonts w:ascii="Arial" w:hAnsiTheme="minorEastAsia" w:cs="Arial"/>
          <w:bCs/>
          <w:color w:val="0D0D0D" w:themeColor="text1" w:themeTint="F2"/>
          <w:szCs w:val="21"/>
        </w:rPr>
        <w:t>从</w:t>
      </w:r>
      <w:r w:rsidR="00012365" w:rsidRPr="00940C23">
        <w:rPr>
          <w:rFonts w:ascii="Arial" w:hAnsiTheme="minorEastAsia" w:cs="Arial"/>
          <w:bCs/>
          <w:color w:val="0D0D0D" w:themeColor="text1" w:themeTint="F2"/>
          <w:szCs w:val="21"/>
        </w:rPr>
        <w:t>广州白云机场</w:t>
      </w:r>
      <w:r w:rsidRPr="00940C23">
        <w:rPr>
          <w:rFonts w:ascii="Arial" w:hAnsiTheme="minorEastAsia" w:cs="Arial"/>
          <w:bCs/>
          <w:color w:val="0D0D0D" w:themeColor="text1" w:themeTint="F2"/>
          <w:szCs w:val="21"/>
        </w:rPr>
        <w:t>出发</w:t>
      </w:r>
      <w:r w:rsidR="00012365" w:rsidRPr="00940C23">
        <w:rPr>
          <w:rFonts w:ascii="Arial" w:hAnsiTheme="minorEastAsia" w:cs="Arial"/>
          <w:bCs/>
          <w:color w:val="0D0D0D" w:themeColor="text1" w:themeTint="F2"/>
          <w:szCs w:val="21"/>
        </w:rPr>
        <w:t>：</w:t>
      </w:r>
    </w:p>
    <w:p w:rsidR="00012365" w:rsidRPr="00940C23" w:rsidRDefault="00012365" w:rsidP="00415997">
      <w:pPr>
        <w:spacing w:line="320" w:lineRule="exact"/>
        <w:rPr>
          <w:rFonts w:ascii="Arial" w:hAnsi="Arial" w:cs="Arial"/>
          <w:color w:val="0D0D0D" w:themeColor="text1" w:themeTint="F2"/>
          <w:sz w:val="19"/>
          <w:szCs w:val="19"/>
        </w:rPr>
      </w:pP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ab/>
      </w:r>
      <w:r w:rsidRPr="00940C23">
        <w:rPr>
          <w:rFonts w:ascii="Arial" w:cs="Arial"/>
          <w:color w:val="0D0D0D" w:themeColor="text1" w:themeTint="F2"/>
          <w:sz w:val="19"/>
          <w:szCs w:val="19"/>
        </w:rPr>
        <w:t>方法一：搭乘地铁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>3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号线北延线，于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>“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体育西路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>”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站换乘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>3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号线，再于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>“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客村站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>”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换乘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>8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号线抵达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>“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新</w:t>
      </w:r>
      <w:r w:rsidR="009D3242" w:rsidRPr="00940C23">
        <w:rPr>
          <w:rFonts w:ascii="Arial" w:hAnsi="Arial" w:cs="Arial"/>
          <w:color w:val="0D0D0D" w:themeColor="text1" w:themeTint="F2"/>
          <w:sz w:val="19"/>
          <w:szCs w:val="19"/>
        </w:rPr>
        <w:tab/>
      </w:r>
      <w:r w:rsidRPr="00940C23">
        <w:rPr>
          <w:rFonts w:ascii="Arial" w:cs="Arial"/>
          <w:color w:val="0D0D0D" w:themeColor="text1" w:themeTint="F2"/>
          <w:sz w:val="19"/>
          <w:szCs w:val="19"/>
        </w:rPr>
        <w:t>港东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ab/>
      </w:r>
      <w:r w:rsidRPr="00940C23">
        <w:rPr>
          <w:rFonts w:ascii="Arial" w:cs="Arial"/>
          <w:color w:val="0D0D0D" w:themeColor="text1" w:themeTint="F2"/>
          <w:sz w:val="19"/>
          <w:szCs w:val="19"/>
        </w:rPr>
        <w:t>站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>”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，从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>F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出口出站，直达南丰朗豪酒店；（推荐！）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br/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ab/>
      </w:r>
      <w:r w:rsidRPr="00940C23">
        <w:rPr>
          <w:rFonts w:ascii="Arial" w:cs="Arial"/>
          <w:color w:val="0D0D0D" w:themeColor="text1" w:themeTint="F2"/>
          <w:sz w:val="19"/>
          <w:szCs w:val="19"/>
        </w:rPr>
        <w:t>方法二：搭乘机场快线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>10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号线，于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>“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琶洲会议酒店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>”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站下车，然后在地铁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>“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赤岗站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>”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搭乘地铁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>8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号</w:t>
      </w:r>
      <w:r w:rsidR="009D3242" w:rsidRPr="00940C23">
        <w:rPr>
          <w:rFonts w:ascii="Arial" w:hAnsi="Arial" w:cs="Arial"/>
          <w:color w:val="0D0D0D" w:themeColor="text1" w:themeTint="F2"/>
          <w:sz w:val="19"/>
          <w:szCs w:val="19"/>
        </w:rPr>
        <w:tab/>
      </w:r>
      <w:r w:rsidRPr="00940C23">
        <w:rPr>
          <w:rFonts w:ascii="Arial" w:cs="Arial"/>
          <w:color w:val="0D0D0D" w:themeColor="text1" w:themeTint="F2"/>
          <w:sz w:val="19"/>
          <w:szCs w:val="19"/>
        </w:rPr>
        <w:t>线抵达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ab/>
        <w:t>“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新港东站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>”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，从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>F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出口出站直达；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br/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ab/>
      </w:r>
      <w:r w:rsidRPr="00940C23">
        <w:rPr>
          <w:rFonts w:ascii="Arial" w:cs="Arial"/>
          <w:color w:val="0D0D0D" w:themeColor="text1" w:themeTint="F2"/>
          <w:sz w:val="19"/>
          <w:szCs w:val="19"/>
        </w:rPr>
        <w:t>方法三：搭乘出租车，共行驶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>38.5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公里，费用约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>150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元。（注意：信息仅供参考，不可作为支</w:t>
      </w:r>
      <w:r w:rsidR="009D3242" w:rsidRPr="00940C23">
        <w:rPr>
          <w:rFonts w:ascii="Arial" w:cs="Arial" w:hint="eastAsia"/>
          <w:color w:val="0D0D0D" w:themeColor="text1" w:themeTint="F2"/>
          <w:sz w:val="19"/>
          <w:szCs w:val="19"/>
        </w:rPr>
        <w:tab/>
      </w:r>
      <w:r w:rsidRPr="00940C23">
        <w:rPr>
          <w:rFonts w:ascii="Arial" w:cs="Arial"/>
          <w:color w:val="0D0D0D" w:themeColor="text1" w:themeTint="F2"/>
          <w:sz w:val="19"/>
          <w:szCs w:val="19"/>
        </w:rPr>
        <w:t>付依据。）</w:t>
      </w:r>
    </w:p>
    <w:p w:rsidR="009D3242" w:rsidRPr="00940C23" w:rsidRDefault="009D3242" w:rsidP="00415997">
      <w:pPr>
        <w:spacing w:line="320" w:lineRule="exact"/>
        <w:rPr>
          <w:rFonts w:ascii="Arial" w:hAnsi="Arial" w:cs="Arial"/>
          <w:color w:val="0D0D0D" w:themeColor="text1" w:themeTint="F2"/>
          <w:szCs w:val="21"/>
        </w:rPr>
      </w:pPr>
      <w:r w:rsidRPr="00940C23">
        <w:rPr>
          <w:rFonts w:ascii="Arial" w:cs="Arial" w:hint="eastAsia"/>
          <w:color w:val="0D0D0D" w:themeColor="text1" w:themeTint="F2"/>
          <w:szCs w:val="21"/>
        </w:rPr>
        <w:t>——</w:t>
      </w:r>
      <w:r w:rsidRPr="00940C23">
        <w:rPr>
          <w:rFonts w:ascii="Arial" w:cs="Arial"/>
          <w:color w:val="0D0D0D" w:themeColor="text1" w:themeTint="F2"/>
          <w:szCs w:val="21"/>
        </w:rPr>
        <w:t>从广州火车东站出发：</w:t>
      </w:r>
      <w:r w:rsidRPr="00940C23">
        <w:rPr>
          <w:rFonts w:ascii="Arial" w:hAnsi="Arial" w:cs="Arial"/>
          <w:color w:val="0D0D0D" w:themeColor="text1" w:themeTint="F2"/>
          <w:szCs w:val="21"/>
        </w:rPr>
        <w:t xml:space="preserve"> </w:t>
      </w:r>
    </w:p>
    <w:p w:rsidR="009D3242" w:rsidRPr="00940C23" w:rsidRDefault="009D3242" w:rsidP="00415997">
      <w:pPr>
        <w:spacing w:line="320" w:lineRule="exact"/>
        <w:rPr>
          <w:rFonts w:ascii="Arial" w:hAnsi="Arial" w:cs="Arial"/>
          <w:color w:val="0D0D0D" w:themeColor="text1" w:themeTint="F2"/>
          <w:sz w:val="19"/>
          <w:szCs w:val="19"/>
        </w:rPr>
      </w:pP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ab/>
      </w:r>
      <w:r w:rsidRPr="00940C23">
        <w:rPr>
          <w:rFonts w:ascii="Arial" w:cs="Arial"/>
          <w:color w:val="0D0D0D" w:themeColor="text1" w:themeTint="F2"/>
          <w:sz w:val="19"/>
          <w:szCs w:val="19"/>
        </w:rPr>
        <w:t>搭乘地铁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>3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号线北延线，于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>“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体育西路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>”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站换乘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>3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号线，再于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>“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客村站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>”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换乘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>8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号线抵达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>“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新港东站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>”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，从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>F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出口出站直达南丰朗豪酒店</w:t>
      </w:r>
    </w:p>
    <w:p w:rsidR="009D3242" w:rsidRPr="00940C23" w:rsidRDefault="009D3242" w:rsidP="00415997">
      <w:pPr>
        <w:spacing w:line="320" w:lineRule="exact"/>
        <w:rPr>
          <w:rFonts w:ascii="Arial" w:hAnsi="Arial" w:cs="Arial"/>
          <w:color w:val="0D0D0D" w:themeColor="text1" w:themeTint="F2"/>
          <w:szCs w:val="21"/>
        </w:rPr>
      </w:pPr>
      <w:r w:rsidRPr="00940C23">
        <w:rPr>
          <w:rFonts w:ascii="Arial" w:cs="Arial" w:hint="eastAsia"/>
          <w:color w:val="0D0D0D" w:themeColor="text1" w:themeTint="F2"/>
          <w:szCs w:val="21"/>
        </w:rPr>
        <w:t>——</w:t>
      </w:r>
      <w:r w:rsidRPr="00940C23">
        <w:rPr>
          <w:rFonts w:ascii="Arial" w:cs="Arial"/>
          <w:color w:val="0D0D0D" w:themeColor="text1" w:themeTint="F2"/>
          <w:szCs w:val="21"/>
        </w:rPr>
        <w:t>搭乘地铁：</w:t>
      </w:r>
    </w:p>
    <w:p w:rsidR="009D3242" w:rsidRDefault="009D3242" w:rsidP="00415997">
      <w:pPr>
        <w:spacing w:line="320" w:lineRule="exact"/>
        <w:rPr>
          <w:rFonts w:ascii="Arial" w:cs="Arial" w:hint="eastAsia"/>
          <w:color w:val="0D0D0D" w:themeColor="text1" w:themeTint="F2"/>
          <w:sz w:val="19"/>
          <w:szCs w:val="19"/>
        </w:rPr>
      </w:pP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 xml:space="preserve">     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地铁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>8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号线</w:t>
      </w:r>
      <w:r w:rsidR="00701288">
        <w:rPr>
          <w:rFonts w:ascii="Arial" w:cs="Arial" w:hint="eastAsia"/>
          <w:color w:val="0D0D0D" w:themeColor="text1" w:themeTint="F2"/>
          <w:sz w:val="19"/>
          <w:szCs w:val="19"/>
        </w:rPr>
        <w:t>新港东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站，从</w:t>
      </w:r>
      <w:r w:rsidRPr="00940C23">
        <w:rPr>
          <w:rFonts w:ascii="Arial" w:hAnsi="Arial" w:cs="Arial"/>
          <w:color w:val="0D0D0D" w:themeColor="text1" w:themeTint="F2"/>
          <w:sz w:val="19"/>
          <w:szCs w:val="19"/>
        </w:rPr>
        <w:t>F</w:t>
      </w:r>
      <w:r w:rsidRPr="00940C23">
        <w:rPr>
          <w:rFonts w:ascii="Arial" w:cs="Arial"/>
          <w:color w:val="0D0D0D" w:themeColor="text1" w:themeTint="F2"/>
          <w:sz w:val="19"/>
          <w:szCs w:val="19"/>
        </w:rPr>
        <w:t>出口出站直达南丰朗豪酒店</w:t>
      </w:r>
    </w:p>
    <w:p w:rsidR="002322EC" w:rsidRPr="00940C23" w:rsidRDefault="002322EC" w:rsidP="00415997">
      <w:pPr>
        <w:spacing w:line="320" w:lineRule="exact"/>
        <w:rPr>
          <w:rFonts w:ascii="Arial" w:cs="Arial"/>
          <w:color w:val="0D0D0D" w:themeColor="text1" w:themeTint="F2"/>
          <w:sz w:val="19"/>
          <w:szCs w:val="19"/>
        </w:rPr>
      </w:pPr>
    </w:p>
    <w:sectPr w:rsidR="002322EC" w:rsidRPr="00940C23" w:rsidSect="00415997">
      <w:headerReference w:type="default" r:id="rId9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2EC" w:rsidRDefault="007062EC" w:rsidP="00F4643C">
      <w:r>
        <w:separator/>
      </w:r>
    </w:p>
  </w:endnote>
  <w:endnote w:type="continuationSeparator" w:id="1">
    <w:p w:rsidR="007062EC" w:rsidRDefault="007062EC" w:rsidP="00F46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2EC" w:rsidRDefault="007062EC" w:rsidP="00F4643C">
      <w:r>
        <w:separator/>
      </w:r>
    </w:p>
  </w:footnote>
  <w:footnote w:type="continuationSeparator" w:id="1">
    <w:p w:rsidR="007062EC" w:rsidRDefault="007062EC" w:rsidP="00F464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B7" w:rsidRDefault="00415DB7" w:rsidP="00037702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</wp:posOffset>
          </wp:positionH>
          <wp:positionV relativeFrom="paragraph">
            <wp:posOffset>-197485</wp:posOffset>
          </wp:positionV>
          <wp:extent cx="1184275" cy="571500"/>
          <wp:effectExtent l="19050" t="0" r="0" b="0"/>
          <wp:wrapSquare wrapText="bothSides"/>
          <wp:docPr id="1" name="图片 0" descr="DGNB_Syst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GNB_Syste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42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1299210</wp:posOffset>
          </wp:positionH>
          <wp:positionV relativeFrom="paragraph">
            <wp:posOffset>-106045</wp:posOffset>
          </wp:positionV>
          <wp:extent cx="1428750" cy="480060"/>
          <wp:effectExtent l="19050" t="0" r="0" b="0"/>
          <wp:wrapSquare wrapText="bothSides"/>
          <wp:docPr id="5" name="图片 4" descr="Windoor Expo China_b&amp;w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ndoor Expo China_b&amp;w_transpar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875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</w:t>
    </w:r>
    <w:r w:rsidRPr="004D28D8">
      <w:rPr>
        <w:rFonts w:hint="eastAsia"/>
      </w:rPr>
      <w:t>德国绿色建筑认证体系培训</w:t>
    </w:r>
  </w:p>
  <w:p w:rsidR="00415DB7" w:rsidRDefault="00415DB7" w:rsidP="00037702">
    <w:pPr>
      <w:jc w:val="right"/>
    </w:pPr>
    <w:r>
      <w:rPr>
        <w:rFonts w:ascii="Arial" w:hAnsi="Arial" w:cs="Arial" w:hint="eastAsia"/>
        <w:color w:val="000000" w:themeColor="text1"/>
        <w:sz w:val="22"/>
      </w:rPr>
      <w:t>2015</w:t>
    </w:r>
    <w:r>
      <w:rPr>
        <w:rFonts w:ascii="Arial" w:hAnsi="Arial" w:cs="Arial" w:hint="eastAsia"/>
        <w:color w:val="000000" w:themeColor="text1"/>
        <w:sz w:val="22"/>
      </w:rPr>
      <w:t>年</w:t>
    </w:r>
    <w:r>
      <w:rPr>
        <w:rFonts w:ascii="Arial" w:hAnsi="Arial" w:cs="Arial" w:hint="eastAsia"/>
        <w:color w:val="000000" w:themeColor="text1"/>
        <w:sz w:val="22"/>
      </w:rPr>
      <w:t>11</w:t>
    </w:r>
    <w:r>
      <w:rPr>
        <w:rFonts w:ascii="Arial" w:hAnsi="Arial" w:cs="Arial" w:hint="eastAsia"/>
        <w:color w:val="000000" w:themeColor="text1"/>
        <w:sz w:val="22"/>
      </w:rPr>
      <w:t>月</w:t>
    </w:r>
    <w:r>
      <w:rPr>
        <w:rFonts w:ascii="Arial" w:hAnsi="Arial" w:cs="Arial" w:hint="eastAsia"/>
        <w:color w:val="000000" w:themeColor="text1"/>
        <w:sz w:val="22"/>
      </w:rPr>
      <w:t>26-28</w:t>
    </w:r>
    <w:r>
      <w:rPr>
        <w:rFonts w:ascii="Arial" w:hAnsi="Arial" w:cs="Arial" w:hint="eastAsia"/>
        <w:color w:val="000000" w:themeColor="text1"/>
        <w:sz w:val="22"/>
      </w:rPr>
      <w:t>日·广州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suff w:val="nothing"/>
      <w:lvlText w:val="%1、"/>
      <w:lvlJc w:val="left"/>
    </w:lvl>
  </w:abstractNum>
  <w:abstractNum w:abstractNumId="1">
    <w:nsid w:val="00000005"/>
    <w:multiLevelType w:val="singleLevel"/>
    <w:tmpl w:val="0000000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43C"/>
    <w:rsid w:val="00012365"/>
    <w:rsid w:val="00037702"/>
    <w:rsid w:val="000F0B17"/>
    <w:rsid w:val="00133A00"/>
    <w:rsid w:val="00154581"/>
    <w:rsid w:val="001C32C0"/>
    <w:rsid w:val="002322EC"/>
    <w:rsid w:val="002C0246"/>
    <w:rsid w:val="002F49A3"/>
    <w:rsid w:val="00375A56"/>
    <w:rsid w:val="00395805"/>
    <w:rsid w:val="00402FF0"/>
    <w:rsid w:val="00406EC9"/>
    <w:rsid w:val="00415997"/>
    <w:rsid w:val="00415DB7"/>
    <w:rsid w:val="004935E6"/>
    <w:rsid w:val="004C7832"/>
    <w:rsid w:val="005262A2"/>
    <w:rsid w:val="00537BE8"/>
    <w:rsid w:val="0057500B"/>
    <w:rsid w:val="0057759A"/>
    <w:rsid w:val="00635C6F"/>
    <w:rsid w:val="00663337"/>
    <w:rsid w:val="00672355"/>
    <w:rsid w:val="006B3079"/>
    <w:rsid w:val="006C3D2D"/>
    <w:rsid w:val="00701288"/>
    <w:rsid w:val="007062EC"/>
    <w:rsid w:val="00714B96"/>
    <w:rsid w:val="00735D44"/>
    <w:rsid w:val="00745566"/>
    <w:rsid w:val="00751FAF"/>
    <w:rsid w:val="0079123F"/>
    <w:rsid w:val="008420B9"/>
    <w:rsid w:val="008C09B6"/>
    <w:rsid w:val="00940C23"/>
    <w:rsid w:val="00996EC5"/>
    <w:rsid w:val="009A2E4C"/>
    <w:rsid w:val="009D3242"/>
    <w:rsid w:val="009E784F"/>
    <w:rsid w:val="00A604A4"/>
    <w:rsid w:val="00A62093"/>
    <w:rsid w:val="00AB0F5C"/>
    <w:rsid w:val="00AE3ED8"/>
    <w:rsid w:val="00B2532A"/>
    <w:rsid w:val="00B417ED"/>
    <w:rsid w:val="00BB50EB"/>
    <w:rsid w:val="00C63A16"/>
    <w:rsid w:val="00CA3EA0"/>
    <w:rsid w:val="00CE48AD"/>
    <w:rsid w:val="00CF4BBF"/>
    <w:rsid w:val="00DD6BE8"/>
    <w:rsid w:val="00E136C0"/>
    <w:rsid w:val="00E15846"/>
    <w:rsid w:val="00F10239"/>
    <w:rsid w:val="00F14149"/>
    <w:rsid w:val="00F33907"/>
    <w:rsid w:val="00F41E40"/>
    <w:rsid w:val="00F4643C"/>
    <w:rsid w:val="00F61137"/>
    <w:rsid w:val="00FC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4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643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4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643C"/>
    <w:rPr>
      <w:sz w:val="18"/>
      <w:szCs w:val="18"/>
    </w:rPr>
  </w:style>
  <w:style w:type="table" w:styleId="a6">
    <w:name w:val="Table Grid"/>
    <w:basedOn w:val="a1"/>
    <w:uiPriority w:val="59"/>
    <w:rsid w:val="00B417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417ED"/>
    <w:rPr>
      <w:b/>
      <w:bCs/>
    </w:rPr>
  </w:style>
  <w:style w:type="paragraph" w:styleId="a8">
    <w:name w:val="Normal (Web)"/>
    <w:basedOn w:val="a"/>
    <w:uiPriority w:val="99"/>
    <w:rsid w:val="00415D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53C1-4258-4890-B498-D7D39B4D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</dc:creator>
  <cp:keywords/>
  <dc:description/>
  <cp:lastModifiedBy>LUO</cp:lastModifiedBy>
  <cp:revision>23</cp:revision>
  <cp:lastPrinted>2015-11-05T08:48:00Z</cp:lastPrinted>
  <dcterms:created xsi:type="dcterms:W3CDTF">2015-08-26T09:58:00Z</dcterms:created>
  <dcterms:modified xsi:type="dcterms:W3CDTF">2015-11-05T09:09:00Z</dcterms:modified>
</cp:coreProperties>
</file>